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379BB">
        <w:rPr>
          <w:rFonts w:ascii="Times New Roman" w:hAnsi="Times New Roman" w:cs="Times New Roman"/>
          <w:b/>
          <w:sz w:val="24"/>
          <w:szCs w:val="24"/>
        </w:rPr>
        <w:t xml:space="preserve"> 1034 – S assist by T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05/05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C2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379BB" w:rsidRPr="001379BB" w:rsidRDefault="001379BB" w:rsidP="001379BB">
      <w:pPr>
        <w:spacing w:after="267" w:line="249" w:lineRule="auto"/>
        <w:ind w:left="818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1379BB">
        <w:rPr>
          <w:rFonts w:ascii="Times New Roman" w:eastAsia="Calibri" w:hAnsi="Times New Roman" w:cs="Times New Roman"/>
          <w:b/>
          <w:sz w:val="24"/>
          <w:szCs w:val="24"/>
        </w:rPr>
        <w:t>1034.</w:t>
      </w:r>
      <w:r w:rsidRPr="001379BB">
        <w:rPr>
          <w:rFonts w:ascii="Times New Roman" w:eastAsia="Calibri" w:hAnsi="Times New Roman" w:cs="Times New Roman"/>
          <w:b/>
          <w:sz w:val="24"/>
          <w:szCs w:val="24"/>
        </w:rPr>
        <w:tab/>
        <w:t>Mr K P Robertson (DA) to ask the Minister of Basic Education:</w:t>
      </w:r>
    </w:p>
    <w:p w:rsidR="001379BB" w:rsidRPr="001379BB" w:rsidRDefault="001379BB" w:rsidP="001379BB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79BB">
        <w:rPr>
          <w:rFonts w:ascii="Times New Roman" w:eastAsia="Calibri" w:hAnsi="Times New Roman" w:cs="Times New Roman"/>
          <w:sz w:val="24"/>
          <w:szCs w:val="24"/>
        </w:rPr>
        <w:t>(1)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  <w:t>With reference to her reply to question 127 on 23 March 2017, how many of the cases of school pupils becoming pregnant resulted from sexual relations with a teacher;</w:t>
      </w:r>
    </w:p>
    <w:p w:rsidR="001379BB" w:rsidRPr="001379BB" w:rsidRDefault="001379BB" w:rsidP="001379BB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79BB">
        <w:rPr>
          <w:rFonts w:ascii="Times New Roman" w:eastAsia="Calibri" w:hAnsi="Times New Roman" w:cs="Times New Roman"/>
          <w:sz w:val="24"/>
          <w:szCs w:val="24"/>
        </w:rPr>
        <w:t>(2)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379BB">
        <w:rPr>
          <w:rFonts w:ascii="Times New Roman" w:eastAsia="Calibri" w:hAnsi="Times New Roman" w:cs="Times New Roman"/>
          <w:sz w:val="24"/>
          <w:szCs w:val="24"/>
        </w:rPr>
        <w:t>has</w:t>
      </w:r>
      <w:proofErr w:type="gramEnd"/>
      <w:r w:rsidRPr="001379BB">
        <w:rPr>
          <w:rFonts w:ascii="Times New Roman" w:eastAsia="Calibri" w:hAnsi="Times New Roman" w:cs="Times New Roman"/>
          <w:sz w:val="24"/>
          <w:szCs w:val="24"/>
        </w:rPr>
        <w:t xml:space="preserve"> her department investigated these cases; if not, why not; if so, what action been taken against the teachers involved;</w:t>
      </w:r>
    </w:p>
    <w:p w:rsidR="001379BB" w:rsidRPr="001379BB" w:rsidRDefault="001379BB" w:rsidP="001379BB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79BB">
        <w:rPr>
          <w:rFonts w:ascii="Times New Roman" w:eastAsia="Calibri" w:hAnsi="Times New Roman" w:cs="Times New Roman"/>
          <w:sz w:val="24"/>
          <w:szCs w:val="24"/>
        </w:rPr>
        <w:t>(3)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379BB">
        <w:rPr>
          <w:rFonts w:ascii="Times New Roman" w:eastAsia="Calibri" w:hAnsi="Times New Roman" w:cs="Times New Roman"/>
          <w:sz w:val="24"/>
          <w:szCs w:val="24"/>
        </w:rPr>
        <w:t>has</w:t>
      </w:r>
      <w:proofErr w:type="gramEnd"/>
      <w:r w:rsidRPr="001379BB">
        <w:rPr>
          <w:rFonts w:ascii="Times New Roman" w:eastAsia="Calibri" w:hAnsi="Times New Roman" w:cs="Times New Roman"/>
          <w:sz w:val="24"/>
          <w:szCs w:val="24"/>
        </w:rPr>
        <w:t xml:space="preserve"> the SA Council of Educators (SACE) been informed of the cases; if not, why not; if so, have the teachers involved been struck from the teachers roll?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0"/>
          <w:szCs w:val="20"/>
        </w:rPr>
        <w:t>NW1162E</w:t>
      </w:r>
    </w:p>
    <w:p w:rsidR="007344D6" w:rsidRDefault="007344D6" w:rsidP="00734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REPLY:</w:t>
      </w:r>
    </w:p>
    <w:p w:rsidR="00EC35A5" w:rsidRPr="006D684A" w:rsidRDefault="00EC35A5" w:rsidP="00EC35A5">
      <w:pPr>
        <w:rPr>
          <w:rFonts w:ascii="Times New Roman" w:hAnsi="Times New Roman" w:cs="Times New Roman"/>
          <w:b/>
        </w:rPr>
      </w:pPr>
      <w:r w:rsidRPr="006D684A">
        <w:rPr>
          <w:rFonts w:ascii="Times New Roman" w:hAnsi="Times New Roman" w:cs="Times New Roman"/>
          <w:b/>
        </w:rPr>
        <w:t>RESPONSE</w:t>
      </w:r>
    </w:p>
    <w:p w:rsidR="00EC35A5" w:rsidRDefault="00EC35A5" w:rsidP="00EC35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noProof/>
          <w:sz w:val="24"/>
          <w:szCs w:val="24"/>
          <w:lang w:val="af-ZA"/>
        </w:rPr>
        <w:t>There is no data certainty about learner pregnancy cases resulting from sexual relations with educators</w:t>
      </w:r>
      <w:r w:rsidRPr="007F17EB">
        <w:rPr>
          <w:rFonts w:ascii="Times New Roman" w:hAnsi="Times New Roman" w:cs="Times New Roman"/>
          <w:noProof/>
          <w:sz w:val="24"/>
          <w:szCs w:val="24"/>
          <w:lang w:val="af-ZA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All suspected cases of sexual violation in schools should to be reported to the relevant authorities for further investigation. This data is self-reported and relies heavily on learners and their families coming forward with this information.</w:t>
      </w:r>
    </w:p>
    <w:p w:rsidR="00EC35A5" w:rsidRDefault="00EC35A5" w:rsidP="00EC35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C84647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Provinces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>carry out</w:t>
      </w:r>
      <w:r w:rsidRPr="00C84647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investigations through their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provincial </w:t>
      </w:r>
      <w:r w:rsidRPr="00C84647">
        <w:rPr>
          <w:rFonts w:ascii="Times New Roman" w:hAnsi="Times New Roman" w:cs="Times New Roman"/>
          <w:noProof/>
          <w:sz w:val="24"/>
          <w:szCs w:val="24"/>
          <w:lang w:val="af-ZA"/>
        </w:rPr>
        <w:t>Labour Relations including those of sexual offences against children by teachers.</w:t>
      </w:r>
    </w:p>
    <w:p w:rsidR="00EC35A5" w:rsidRPr="006D684A" w:rsidRDefault="00EC35A5" w:rsidP="00EC35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6D684A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If provinces find cases, SACE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>is</w:t>
      </w:r>
      <w:r w:rsidRPr="006D684A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contacted. Further investigations take place through SACE and any teacher found guilty of committing sexual offences or having a sexual relationship with a learner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>is</w:t>
      </w:r>
      <w:r w:rsidRPr="006D684A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struck off the teachers’ roll.</w:t>
      </w:r>
    </w:p>
    <w:p w:rsidR="00EC35A5" w:rsidRDefault="00EC35A5" w:rsidP="00EC35A5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7344D6" w:rsidRDefault="007344D6" w:rsidP="0073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D6" w:rsidRDefault="007344D6" w:rsidP="0073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4D6" w:rsidRDefault="007344D6" w:rsidP="0073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5EC2"/>
    <w:multiLevelType w:val="hybridMultilevel"/>
    <w:tmpl w:val="7634242A"/>
    <w:lvl w:ilvl="0" w:tplc="8528D6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43336"/>
    <w:multiLevelType w:val="hybridMultilevel"/>
    <w:tmpl w:val="74EACB3E"/>
    <w:lvl w:ilvl="0" w:tplc="BF2CB2B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129F"/>
    <w:rsid w:val="000C6DB7"/>
    <w:rsid w:val="000D4D43"/>
    <w:rsid w:val="000F6C64"/>
    <w:rsid w:val="001379BB"/>
    <w:rsid w:val="001415B1"/>
    <w:rsid w:val="001661E9"/>
    <w:rsid w:val="00170990"/>
    <w:rsid w:val="00183BCF"/>
    <w:rsid w:val="0018734B"/>
    <w:rsid w:val="001948CD"/>
    <w:rsid w:val="0020126E"/>
    <w:rsid w:val="00226801"/>
    <w:rsid w:val="00236728"/>
    <w:rsid w:val="0027063B"/>
    <w:rsid w:val="002C32A6"/>
    <w:rsid w:val="002F2ACD"/>
    <w:rsid w:val="00310F5F"/>
    <w:rsid w:val="00341226"/>
    <w:rsid w:val="00343876"/>
    <w:rsid w:val="0037043F"/>
    <w:rsid w:val="003B39A7"/>
    <w:rsid w:val="003F26D9"/>
    <w:rsid w:val="00405587"/>
    <w:rsid w:val="00434BD5"/>
    <w:rsid w:val="00445162"/>
    <w:rsid w:val="00445915"/>
    <w:rsid w:val="00447389"/>
    <w:rsid w:val="004532C0"/>
    <w:rsid w:val="004833C6"/>
    <w:rsid w:val="004875F6"/>
    <w:rsid w:val="004A2F02"/>
    <w:rsid w:val="004B34AC"/>
    <w:rsid w:val="004E39FB"/>
    <w:rsid w:val="005676F7"/>
    <w:rsid w:val="00570560"/>
    <w:rsid w:val="005827AF"/>
    <w:rsid w:val="0059663A"/>
    <w:rsid w:val="005A6302"/>
    <w:rsid w:val="005C4AB6"/>
    <w:rsid w:val="00607436"/>
    <w:rsid w:val="00613631"/>
    <w:rsid w:val="00615A3B"/>
    <w:rsid w:val="006633E6"/>
    <w:rsid w:val="00666324"/>
    <w:rsid w:val="00692B11"/>
    <w:rsid w:val="006C1F10"/>
    <w:rsid w:val="006D27A0"/>
    <w:rsid w:val="006D7B63"/>
    <w:rsid w:val="006F297B"/>
    <w:rsid w:val="00720CC4"/>
    <w:rsid w:val="007344D6"/>
    <w:rsid w:val="007A4190"/>
    <w:rsid w:val="007E7D4F"/>
    <w:rsid w:val="007F25CB"/>
    <w:rsid w:val="00830D56"/>
    <w:rsid w:val="00830FC7"/>
    <w:rsid w:val="00857A1D"/>
    <w:rsid w:val="008E742B"/>
    <w:rsid w:val="009434F5"/>
    <w:rsid w:val="00975403"/>
    <w:rsid w:val="00982E06"/>
    <w:rsid w:val="009B6115"/>
    <w:rsid w:val="009C2773"/>
    <w:rsid w:val="009D302C"/>
    <w:rsid w:val="00A20079"/>
    <w:rsid w:val="00A451EB"/>
    <w:rsid w:val="00A603D7"/>
    <w:rsid w:val="00A666AB"/>
    <w:rsid w:val="00AE1828"/>
    <w:rsid w:val="00B07CC7"/>
    <w:rsid w:val="00B35DBC"/>
    <w:rsid w:val="00B675AC"/>
    <w:rsid w:val="00B6783D"/>
    <w:rsid w:val="00C00DC4"/>
    <w:rsid w:val="00C31E3B"/>
    <w:rsid w:val="00C90C8F"/>
    <w:rsid w:val="00D13D42"/>
    <w:rsid w:val="00D2297D"/>
    <w:rsid w:val="00D34C31"/>
    <w:rsid w:val="00D632EC"/>
    <w:rsid w:val="00D657E7"/>
    <w:rsid w:val="00D713FC"/>
    <w:rsid w:val="00D9276C"/>
    <w:rsid w:val="00D94B1F"/>
    <w:rsid w:val="00D97E99"/>
    <w:rsid w:val="00DF0CF2"/>
    <w:rsid w:val="00E34908"/>
    <w:rsid w:val="00E67F6F"/>
    <w:rsid w:val="00EA485B"/>
    <w:rsid w:val="00EC35A5"/>
    <w:rsid w:val="00F11816"/>
    <w:rsid w:val="00F5012D"/>
    <w:rsid w:val="00F574BB"/>
    <w:rsid w:val="00F64633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E7"/>
    <w:pPr>
      <w:ind w:left="720"/>
      <w:contextualSpacing/>
    </w:pPr>
  </w:style>
  <w:style w:type="paragraph" w:styleId="NoSpacing">
    <w:name w:val="No Spacing"/>
    <w:uiPriority w:val="1"/>
    <w:qFormat/>
    <w:rsid w:val="00D657E7"/>
    <w:pPr>
      <w:spacing w:after="0" w:line="240" w:lineRule="auto"/>
    </w:pPr>
  </w:style>
  <w:style w:type="table" w:styleId="TableGrid">
    <w:name w:val="Table Grid"/>
    <w:basedOn w:val="TableNormal"/>
    <w:uiPriority w:val="59"/>
    <w:rsid w:val="007344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Kerry Mauchline</cp:lastModifiedBy>
  <cp:revision>2</cp:revision>
  <dcterms:created xsi:type="dcterms:W3CDTF">2017-09-04T14:23:00Z</dcterms:created>
  <dcterms:modified xsi:type="dcterms:W3CDTF">2017-09-04T14:23:00Z</dcterms:modified>
</cp:coreProperties>
</file>