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D68" w:rsidRDefault="00D72512" w:rsidP="00D72512">
      <w:pPr>
        <w:jc w:val="center"/>
      </w:pPr>
      <w:bookmarkStart w:id="0" w:name="_GoBack"/>
      <w:bookmarkEnd w:id="0"/>
      <w:r>
        <w:t>KZN LEGISLATURE</w:t>
      </w:r>
    </w:p>
    <w:p w:rsidR="00D72512" w:rsidRDefault="00D72512" w:rsidP="00D72512">
      <w:pPr>
        <w:jc w:val="center"/>
      </w:pPr>
      <w:r>
        <w:t>NOTICE OF MOTION</w:t>
      </w:r>
    </w:p>
    <w:p w:rsidR="00D72512" w:rsidRDefault="00D72512" w:rsidP="00D72512">
      <w:pPr>
        <w:jc w:val="center"/>
      </w:pPr>
      <w:r>
        <w:t>By</w:t>
      </w:r>
    </w:p>
    <w:p w:rsidR="00D72512" w:rsidRDefault="00D72512" w:rsidP="00D31EAB">
      <w:pPr>
        <w:jc w:val="center"/>
      </w:pPr>
      <w:r>
        <w:t>Dr Imran Keeka, MPP</w:t>
      </w:r>
    </w:p>
    <w:p w:rsidR="00D72512" w:rsidRDefault="00D72512" w:rsidP="00D72512">
      <w:pPr>
        <w:jc w:val="center"/>
      </w:pPr>
    </w:p>
    <w:p w:rsidR="00D72512" w:rsidRPr="00E3584C" w:rsidRDefault="00D72512" w:rsidP="00D31EAB">
      <w:pPr>
        <w:pBdr>
          <w:bottom w:val="single" w:sz="4" w:space="1" w:color="auto"/>
        </w:pBdr>
        <w:jc w:val="center"/>
        <w:rPr>
          <w:b/>
          <w:sz w:val="28"/>
        </w:rPr>
      </w:pPr>
      <w:r w:rsidRPr="00E3584C">
        <w:rPr>
          <w:b/>
          <w:sz w:val="28"/>
        </w:rPr>
        <w:t>I give notice that at the next sitting of this house I shall move as follows:</w:t>
      </w:r>
    </w:p>
    <w:p w:rsidR="00D72512" w:rsidRDefault="00D72512" w:rsidP="00D72512">
      <w:pPr>
        <w:jc w:val="center"/>
      </w:pPr>
    </w:p>
    <w:p w:rsidR="005370AE" w:rsidRPr="004C3FE3" w:rsidRDefault="005370AE" w:rsidP="005370AE">
      <w:pPr>
        <w:jc w:val="both"/>
      </w:pPr>
      <w:r w:rsidRPr="004C3FE3">
        <w:t>Noting:</w:t>
      </w:r>
    </w:p>
    <w:p w:rsidR="005370AE" w:rsidRDefault="00037D4E" w:rsidP="005370AE">
      <w:pPr>
        <w:pStyle w:val="ListParagraph"/>
        <w:numPr>
          <w:ilvl w:val="0"/>
          <w:numId w:val="4"/>
        </w:numPr>
        <w:jc w:val="both"/>
      </w:pPr>
      <w:r>
        <w:t xml:space="preserve">That no post-mortems are being done at KZN’s mortuaries, no bodies will be picked up from crime and accident scenes, </w:t>
      </w:r>
    </w:p>
    <w:p w:rsidR="00037D4E" w:rsidRDefault="00037D4E" w:rsidP="00037D4E">
      <w:pPr>
        <w:jc w:val="both"/>
      </w:pPr>
      <w:r>
        <w:t>Further noting:</w:t>
      </w:r>
    </w:p>
    <w:p w:rsidR="00037D4E" w:rsidRDefault="00037D4E" w:rsidP="00037D4E">
      <w:pPr>
        <w:pStyle w:val="ListParagraph"/>
        <w:numPr>
          <w:ilvl w:val="0"/>
          <w:numId w:val="4"/>
        </w:numPr>
        <w:jc w:val="both"/>
      </w:pPr>
      <w:r>
        <w:t>The refusal by medico-legal staff from collecting a body at the Pietermaritzburg Municipal Dump, leaving a family member to stand watch over the body for hours.  This is inhumane, base and low!</w:t>
      </w:r>
    </w:p>
    <w:p w:rsidR="00037D4E" w:rsidRDefault="00037D4E" w:rsidP="00037D4E">
      <w:pPr>
        <w:jc w:val="both"/>
      </w:pPr>
      <w:r>
        <w:t>Noting Also:</w:t>
      </w:r>
    </w:p>
    <w:p w:rsidR="00037D4E" w:rsidRDefault="00037D4E" w:rsidP="00037D4E">
      <w:pPr>
        <w:pStyle w:val="ListParagraph"/>
        <w:numPr>
          <w:ilvl w:val="0"/>
          <w:numId w:val="4"/>
        </w:numPr>
        <w:jc w:val="both"/>
      </w:pPr>
      <w:r>
        <w:t>That 22 bodies have piled up in Pietermaritzburg and the crisis is set to intensify despite the MEC being forewarned.</w:t>
      </w:r>
    </w:p>
    <w:p w:rsidR="00037D4E" w:rsidRDefault="00037D4E" w:rsidP="00037D4E">
      <w:pPr>
        <w:pStyle w:val="ListParagraph"/>
        <w:numPr>
          <w:ilvl w:val="0"/>
          <w:numId w:val="4"/>
        </w:numPr>
        <w:jc w:val="both"/>
      </w:pPr>
      <w:r>
        <w:t>The solution does not lie in politicians doing autopsies but providing leadership to prevent and solve such crises.</w:t>
      </w:r>
    </w:p>
    <w:p w:rsidR="00037D4E" w:rsidRDefault="00037D4E" w:rsidP="00037D4E">
      <w:pPr>
        <w:pStyle w:val="ListParagraph"/>
        <w:numPr>
          <w:ilvl w:val="0"/>
          <w:numId w:val="4"/>
        </w:numPr>
        <w:jc w:val="both"/>
      </w:pPr>
      <w:r>
        <w:t>That Staff morale and trust in the health MEC and his Department is at an all time low</w:t>
      </w:r>
    </w:p>
    <w:p w:rsidR="00037D4E" w:rsidRDefault="00037D4E" w:rsidP="00037D4E">
      <w:pPr>
        <w:jc w:val="both"/>
      </w:pPr>
      <w:r>
        <w:t>Finally noting:</w:t>
      </w:r>
    </w:p>
    <w:p w:rsidR="00037D4E" w:rsidRDefault="00037D4E" w:rsidP="00037D4E">
      <w:pPr>
        <w:pStyle w:val="ListParagraph"/>
        <w:numPr>
          <w:ilvl w:val="0"/>
          <w:numId w:val="5"/>
        </w:numPr>
        <w:jc w:val="both"/>
      </w:pPr>
      <w:r>
        <w:t>The dearth in political leadership and posturing instead, has brought KZN to it’s knees and that this crisis is set to escalate over the Easter Period.</w:t>
      </w:r>
    </w:p>
    <w:p w:rsidR="00037D4E" w:rsidRPr="00037D4E" w:rsidRDefault="00037D4E" w:rsidP="00037D4E">
      <w:pPr>
        <w:jc w:val="both"/>
        <w:rPr>
          <w:b/>
          <w:i/>
        </w:rPr>
      </w:pPr>
      <w:r w:rsidRPr="00037D4E">
        <w:rPr>
          <w:b/>
          <w:i/>
        </w:rPr>
        <w:t>This House resolves:</w:t>
      </w:r>
    </w:p>
    <w:p w:rsidR="00037D4E" w:rsidRDefault="00037D4E" w:rsidP="00037D4E">
      <w:pPr>
        <w:pStyle w:val="ListParagraph"/>
        <w:numPr>
          <w:ilvl w:val="0"/>
          <w:numId w:val="6"/>
        </w:numPr>
        <w:jc w:val="both"/>
      </w:pPr>
      <w:r>
        <w:t>To condemn the molestation of the dignity of the dead and the resultant unbearable suffering of the living,</w:t>
      </w:r>
    </w:p>
    <w:p w:rsidR="00037D4E" w:rsidRDefault="00037D4E" w:rsidP="00037D4E">
      <w:pPr>
        <w:pStyle w:val="ListParagraph"/>
        <w:numPr>
          <w:ilvl w:val="0"/>
          <w:numId w:val="6"/>
        </w:numPr>
        <w:jc w:val="both"/>
      </w:pPr>
      <w:r>
        <w:t xml:space="preserve">To call upon the </w:t>
      </w:r>
      <w:r w:rsidR="008C1EC9">
        <w:t>P</w:t>
      </w:r>
      <w:r>
        <w:t>remier to hold the Health MEC accountable and to FORCE his urgent intervention</w:t>
      </w:r>
      <w:r w:rsidR="008C1EC9">
        <w:t xml:space="preserve"> to resolve this crisis, and others, once and for all! Not the flat-footed intervention announced by the MEC in his motion,</w:t>
      </w:r>
    </w:p>
    <w:p w:rsidR="00FD7727" w:rsidRPr="00FD7727" w:rsidRDefault="008C1EC9" w:rsidP="00D51D9D">
      <w:pPr>
        <w:pStyle w:val="ListParagraph"/>
        <w:numPr>
          <w:ilvl w:val="0"/>
          <w:numId w:val="6"/>
        </w:numPr>
        <w:ind w:left="360"/>
        <w:jc w:val="both"/>
      </w:pPr>
      <w:r>
        <w:t>Responsibility must not be shifted to the to the NDoH and national structures</w:t>
      </w:r>
      <w:r w:rsidR="003879BB">
        <w:t xml:space="preserve"> </w:t>
      </w:r>
    </w:p>
    <w:p w:rsidR="001412D8" w:rsidRDefault="001412D8" w:rsidP="0086452D">
      <w:pPr>
        <w:pStyle w:val="ListParagraph"/>
        <w:jc w:val="both"/>
      </w:pPr>
    </w:p>
    <w:p w:rsidR="0024289F" w:rsidRDefault="0024289F" w:rsidP="0024289F">
      <w:pPr>
        <w:pBdr>
          <w:top w:val="single" w:sz="4" w:space="1" w:color="auto"/>
        </w:pBdr>
      </w:pPr>
    </w:p>
    <w:p w:rsidR="0024289F" w:rsidRDefault="0024289F" w:rsidP="008C1EC9">
      <w:pPr>
        <w:pBdr>
          <w:top w:val="single" w:sz="4" w:space="1" w:color="auto"/>
        </w:pBdr>
      </w:pPr>
      <w:r w:rsidRPr="00E3584C">
        <w:rPr>
          <w:b/>
          <w:sz w:val="28"/>
        </w:rPr>
        <w:t>So Shall I Move.</w:t>
      </w:r>
    </w:p>
    <w:p w:rsidR="0024289F" w:rsidRPr="0024289F" w:rsidRDefault="0024289F" w:rsidP="00D72512">
      <w:pPr>
        <w:rPr>
          <w:b/>
        </w:rPr>
      </w:pPr>
      <w:r w:rsidRPr="0024289F">
        <w:rPr>
          <w:b/>
        </w:rPr>
        <w:t>Dr Imran Keeka, MP</w:t>
      </w:r>
      <w:r w:rsidR="0086452D">
        <w:rPr>
          <w:b/>
        </w:rPr>
        <w:t>L</w:t>
      </w:r>
      <w:r w:rsidR="008C1EC9">
        <w:rPr>
          <w:b/>
        </w:rPr>
        <w:t xml:space="preserve">  [16/03/18]</w:t>
      </w:r>
    </w:p>
    <w:p w:rsidR="005370AE" w:rsidRDefault="008C1EC9" w:rsidP="00AA5F57">
      <w:r>
        <w:t xml:space="preserve"> </w:t>
      </w:r>
    </w:p>
    <w:sectPr w:rsidR="005370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375B0"/>
    <w:multiLevelType w:val="hybridMultilevel"/>
    <w:tmpl w:val="881AE5E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12039"/>
    <w:multiLevelType w:val="hybridMultilevel"/>
    <w:tmpl w:val="CACCA53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D74DE"/>
    <w:multiLevelType w:val="hybridMultilevel"/>
    <w:tmpl w:val="79D45D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6F4B31"/>
    <w:multiLevelType w:val="hybridMultilevel"/>
    <w:tmpl w:val="98522F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842A71"/>
    <w:multiLevelType w:val="hybridMultilevel"/>
    <w:tmpl w:val="C51C5D60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0F43207"/>
    <w:multiLevelType w:val="hybridMultilevel"/>
    <w:tmpl w:val="E6AE506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512"/>
    <w:rsid w:val="000346D0"/>
    <w:rsid w:val="00034FEE"/>
    <w:rsid w:val="00037D4E"/>
    <w:rsid w:val="00053A23"/>
    <w:rsid w:val="001412D8"/>
    <w:rsid w:val="00147171"/>
    <w:rsid w:val="0016701F"/>
    <w:rsid w:val="001E130C"/>
    <w:rsid w:val="00240994"/>
    <w:rsid w:val="0024289F"/>
    <w:rsid w:val="002B5082"/>
    <w:rsid w:val="003879BB"/>
    <w:rsid w:val="0047646A"/>
    <w:rsid w:val="004C3FE3"/>
    <w:rsid w:val="005370AE"/>
    <w:rsid w:val="00572F57"/>
    <w:rsid w:val="00583C53"/>
    <w:rsid w:val="005E1E05"/>
    <w:rsid w:val="006F4715"/>
    <w:rsid w:val="00715937"/>
    <w:rsid w:val="007219AE"/>
    <w:rsid w:val="0086452D"/>
    <w:rsid w:val="008C1EC9"/>
    <w:rsid w:val="00973405"/>
    <w:rsid w:val="00AA5F57"/>
    <w:rsid w:val="00B92309"/>
    <w:rsid w:val="00C372EA"/>
    <w:rsid w:val="00D31EAB"/>
    <w:rsid w:val="00D72512"/>
    <w:rsid w:val="00E3584C"/>
    <w:rsid w:val="00EA2D68"/>
    <w:rsid w:val="00F15C24"/>
    <w:rsid w:val="00FD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DE245A-13BB-4C9E-A9E3-511B1C45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B5E12-AAB3-41BA-9B03-CEA3A012C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IMRAN KEEKA</dc:creator>
  <cp:lastModifiedBy>sybelle albrecht</cp:lastModifiedBy>
  <cp:revision>2</cp:revision>
  <dcterms:created xsi:type="dcterms:W3CDTF">2018-03-19T10:12:00Z</dcterms:created>
  <dcterms:modified xsi:type="dcterms:W3CDTF">2018-03-19T10:12:00Z</dcterms:modified>
</cp:coreProperties>
</file>