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04094" w:rsidRDefault="00D4191F">
      <w:pPr>
        <w:spacing w:line="360" w:lineRule="auto"/>
        <w:jc w:val="both"/>
        <w:rPr>
          <w:rFonts w:ascii="Arial Narrow" w:eastAsia="Arial Narrow" w:hAnsi="Arial Narrow" w:cs="Arial Narrow"/>
          <w:b/>
          <w:sz w:val="24"/>
          <w:szCs w:val="24"/>
        </w:rPr>
      </w:pPr>
      <w:bookmarkStart w:id="0" w:name="_GoBack"/>
      <w:bookmarkEnd w:id="0"/>
      <w:r>
        <w:rPr>
          <w:rFonts w:ascii="Arial Narrow" w:eastAsia="Arial Narrow" w:hAnsi="Arial Narrow" w:cs="Arial Narrow"/>
          <w:b/>
          <w:sz w:val="24"/>
          <w:szCs w:val="24"/>
        </w:rPr>
        <w:t>MEDIA STATEMENT BY PREMIER SIHLE ZIKALALA ON THE FORENSIC INVESTIGATIONS INTO ALLEGED IRREGULAR PROCUREMENT OF PERSONAL PROTECTIVE EQUIPMENT AND BLANKETS AT THE DEPARTMENT OF SOCIAL DEPARTMENT – 21 JULY 2020</w:t>
      </w:r>
    </w:p>
    <w:p w14:paraId="00000002" w14:textId="77777777" w:rsidR="00504094" w:rsidRDefault="00504094">
      <w:pPr>
        <w:spacing w:line="360" w:lineRule="auto"/>
        <w:jc w:val="both"/>
        <w:rPr>
          <w:rFonts w:ascii="Arial Narrow" w:eastAsia="Arial Narrow" w:hAnsi="Arial Narrow" w:cs="Arial Narrow"/>
          <w:b/>
          <w:sz w:val="24"/>
          <w:szCs w:val="24"/>
        </w:rPr>
      </w:pPr>
    </w:p>
    <w:p w14:paraId="00000003" w14:textId="77777777" w:rsidR="00504094" w:rsidRDefault="00D4191F">
      <w:pPr>
        <w:spacing w:line="36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Ladies and Gentlemen of the Media;</w:t>
      </w:r>
    </w:p>
    <w:p w14:paraId="00000004" w14:textId="77777777" w:rsidR="00504094" w:rsidRDefault="00D4191F">
      <w:pPr>
        <w:spacing w:line="36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Introduction</w:t>
      </w:r>
    </w:p>
    <w:p w14:paraId="00000005" w14:textId="77777777" w:rsidR="00504094" w:rsidRDefault="00D4191F">
      <w:pPr>
        <w:spacing w:line="36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We would like to start by welcoming members of the media present here today and we would like to thank you for attending this media briefing. </w:t>
      </w:r>
    </w:p>
    <w:p w14:paraId="00000006" w14:textId="77777777" w:rsidR="00504094" w:rsidRDefault="00D4191F">
      <w:pPr>
        <w:spacing w:line="360" w:lineRule="auto"/>
        <w:jc w:val="both"/>
        <w:rPr>
          <w:rFonts w:ascii="Arial Narrow" w:eastAsia="Arial Narrow" w:hAnsi="Arial Narrow" w:cs="Arial Narrow"/>
          <w:sz w:val="24"/>
          <w:szCs w:val="24"/>
        </w:rPr>
      </w:pPr>
      <w:r>
        <w:rPr>
          <w:rFonts w:ascii="Arial Narrow" w:eastAsia="Arial Narrow" w:hAnsi="Arial Narrow" w:cs="Arial Narrow"/>
          <w:sz w:val="24"/>
          <w:szCs w:val="24"/>
        </w:rPr>
        <w:t>The purpose of today’s media briefing is therefore to provide feedback on the outcome of the forensi</w:t>
      </w:r>
      <w:r>
        <w:rPr>
          <w:rFonts w:ascii="Arial Narrow" w:eastAsia="Arial Narrow" w:hAnsi="Arial Narrow" w:cs="Arial Narrow"/>
          <w:sz w:val="24"/>
          <w:szCs w:val="24"/>
        </w:rPr>
        <w:t>c investigations which were commissioned by the KwaZulu-Natal Provincial Executive Council into:</w:t>
      </w:r>
    </w:p>
    <w:p w14:paraId="00000007" w14:textId="77777777" w:rsidR="00504094" w:rsidRDefault="00D4191F">
      <w:pPr>
        <w:numPr>
          <w:ilvl w:val="0"/>
          <w:numId w:val="4"/>
        </w:numPr>
        <w:pBdr>
          <w:top w:val="nil"/>
          <w:left w:val="nil"/>
          <w:bottom w:val="nil"/>
          <w:right w:val="nil"/>
          <w:between w:val="nil"/>
        </w:pBdr>
        <w:spacing w:after="0" w:line="36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Alleged irregular procurement of Personal Protective Equipment (PPE) in the Department of Social Development. </w:t>
      </w:r>
    </w:p>
    <w:p w14:paraId="00000008" w14:textId="77777777" w:rsidR="00504094" w:rsidRDefault="00D4191F">
      <w:pPr>
        <w:numPr>
          <w:ilvl w:val="0"/>
          <w:numId w:val="4"/>
        </w:numPr>
        <w:pBdr>
          <w:top w:val="nil"/>
          <w:left w:val="nil"/>
          <w:bottom w:val="nil"/>
          <w:right w:val="nil"/>
          <w:between w:val="nil"/>
        </w:pBdr>
        <w:spacing w:after="0" w:line="36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Alleged irregular procurement of blankets for th</w:t>
      </w:r>
      <w:r>
        <w:rPr>
          <w:rFonts w:ascii="Arial Narrow" w:eastAsia="Arial Narrow" w:hAnsi="Arial Narrow" w:cs="Arial Narrow"/>
          <w:color w:val="000000"/>
          <w:sz w:val="24"/>
          <w:szCs w:val="24"/>
        </w:rPr>
        <w:t>e Covid-19 pandemic in the Department of Social Development.</w:t>
      </w:r>
    </w:p>
    <w:p w14:paraId="00000009" w14:textId="77777777" w:rsidR="00504094" w:rsidRDefault="00D4191F">
      <w:pPr>
        <w:numPr>
          <w:ilvl w:val="0"/>
          <w:numId w:val="4"/>
        </w:numPr>
        <w:pBdr>
          <w:top w:val="nil"/>
          <w:left w:val="nil"/>
          <w:bottom w:val="nil"/>
          <w:right w:val="nil"/>
          <w:between w:val="nil"/>
        </w:pBdr>
        <w:spacing w:line="36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Alleged irregular procurement of PPE in the Department of Education</w:t>
      </w:r>
    </w:p>
    <w:p w14:paraId="0000000A" w14:textId="77777777" w:rsidR="00504094" w:rsidRDefault="00D4191F">
      <w:pPr>
        <w:spacing w:line="360" w:lineRule="auto"/>
        <w:jc w:val="both"/>
        <w:rPr>
          <w:rFonts w:ascii="Arial Narrow" w:eastAsia="Arial Narrow" w:hAnsi="Arial Narrow" w:cs="Arial Narrow"/>
          <w:sz w:val="24"/>
          <w:szCs w:val="24"/>
        </w:rPr>
      </w:pPr>
      <w:r>
        <w:rPr>
          <w:rFonts w:ascii="Arial Narrow" w:eastAsia="Arial Narrow" w:hAnsi="Arial Narrow" w:cs="Arial Narrow"/>
          <w:sz w:val="24"/>
          <w:szCs w:val="24"/>
        </w:rPr>
        <w:t>The investigation was prompted by various allegations that were being reported even in the public space, alleging that the proc</w:t>
      </w:r>
      <w:r>
        <w:rPr>
          <w:rFonts w:ascii="Arial Narrow" w:eastAsia="Arial Narrow" w:hAnsi="Arial Narrow" w:cs="Arial Narrow"/>
          <w:sz w:val="24"/>
          <w:szCs w:val="24"/>
        </w:rPr>
        <w:t xml:space="preserve">urement contracts were inflated, and were linked to “connected” individuals. </w:t>
      </w:r>
    </w:p>
    <w:p w14:paraId="0000000B" w14:textId="77777777" w:rsidR="00504094" w:rsidRDefault="00D4191F">
      <w:pPr>
        <w:spacing w:line="360" w:lineRule="auto"/>
        <w:jc w:val="both"/>
        <w:rPr>
          <w:rFonts w:ascii="Arial Narrow" w:eastAsia="Arial Narrow" w:hAnsi="Arial Narrow" w:cs="Arial Narrow"/>
          <w:sz w:val="24"/>
          <w:szCs w:val="24"/>
        </w:rPr>
      </w:pPr>
      <w:r>
        <w:rPr>
          <w:rFonts w:ascii="Arial Narrow" w:eastAsia="Arial Narrow" w:hAnsi="Arial Narrow" w:cs="Arial Narrow"/>
          <w:sz w:val="24"/>
          <w:szCs w:val="24"/>
        </w:rPr>
        <w:t>Owing to the seriousness of the allegations, in April this year the KwaZulu-Natal Provincial Executive Council resolved to assign the Provincial Treasury to investigate alleged i</w:t>
      </w:r>
      <w:r>
        <w:rPr>
          <w:rFonts w:ascii="Arial Narrow" w:eastAsia="Arial Narrow" w:hAnsi="Arial Narrow" w:cs="Arial Narrow"/>
          <w:sz w:val="24"/>
          <w:szCs w:val="24"/>
        </w:rPr>
        <w:t>rregularities in the procurement of PPE worth R19-million and blankets worth R22-million by the Department of Social Development. This included, among others, hand sanitizers, pocket wet wipes, face towels, soaps.</w:t>
      </w:r>
    </w:p>
    <w:p w14:paraId="0000000C" w14:textId="77777777" w:rsidR="00504094" w:rsidRDefault="00D4191F">
      <w:pPr>
        <w:spacing w:line="36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The investigation was separated into two. </w:t>
      </w:r>
      <w:r>
        <w:rPr>
          <w:rFonts w:ascii="Arial Narrow" w:eastAsia="Arial Narrow" w:hAnsi="Arial Narrow" w:cs="Arial Narrow"/>
          <w:sz w:val="24"/>
          <w:szCs w:val="24"/>
        </w:rPr>
        <w:t>The one focused on the procurement of blankets and the other one concentrated on the procurement of Personal Protective Equipment.</w:t>
      </w:r>
    </w:p>
    <w:p w14:paraId="0000000D" w14:textId="77777777" w:rsidR="00504094" w:rsidRDefault="00D4191F">
      <w:pPr>
        <w:spacing w:line="360" w:lineRule="auto"/>
        <w:jc w:val="both"/>
        <w:rPr>
          <w:rFonts w:ascii="Arial Narrow" w:eastAsia="Arial Narrow" w:hAnsi="Arial Narrow" w:cs="Arial Narrow"/>
          <w:sz w:val="24"/>
          <w:szCs w:val="24"/>
        </w:rPr>
      </w:pPr>
      <w:r>
        <w:rPr>
          <w:rFonts w:ascii="Arial Narrow" w:eastAsia="Arial Narrow" w:hAnsi="Arial Narrow" w:cs="Arial Narrow"/>
          <w:sz w:val="24"/>
          <w:szCs w:val="24"/>
        </w:rPr>
        <w:t>The evidence presented in the reports as we will detail shortly, is deeply concerning. While at this point it is not a reflec</w:t>
      </w:r>
      <w:r>
        <w:rPr>
          <w:rFonts w:ascii="Arial Narrow" w:eastAsia="Arial Narrow" w:hAnsi="Arial Narrow" w:cs="Arial Narrow"/>
          <w:sz w:val="24"/>
          <w:szCs w:val="24"/>
        </w:rPr>
        <w:t>tion of either guilt or innocence of any party, it is critical that those who have to answer on these allegations will need to be held accountable. The report will also assist law enforcement authorities to ensure justice and accountability.  As the Provin</w:t>
      </w:r>
      <w:r>
        <w:rPr>
          <w:rFonts w:ascii="Arial Narrow" w:eastAsia="Arial Narrow" w:hAnsi="Arial Narrow" w:cs="Arial Narrow"/>
          <w:sz w:val="24"/>
          <w:szCs w:val="24"/>
        </w:rPr>
        <w:t xml:space="preserve">cial Executive Council of KwaZulu-Natal, we have a huge responsibility to ensure that any allegation of state looting in the name of Covid-19, is scrutinized and investigated accordingly, with no compromise when it comes to consequence management. </w:t>
      </w:r>
    </w:p>
    <w:p w14:paraId="0000000E" w14:textId="77777777" w:rsidR="00504094" w:rsidRDefault="00D4191F">
      <w:pPr>
        <w:spacing w:line="360" w:lineRule="auto"/>
        <w:jc w:val="both"/>
        <w:rPr>
          <w:rFonts w:ascii="Arial Narrow" w:eastAsia="Arial Narrow" w:hAnsi="Arial Narrow" w:cs="Arial Narrow"/>
          <w:sz w:val="24"/>
          <w:szCs w:val="24"/>
        </w:rPr>
      </w:pPr>
      <w:r>
        <w:rPr>
          <w:rFonts w:ascii="Arial Narrow" w:eastAsia="Arial Narrow" w:hAnsi="Arial Narrow" w:cs="Arial Narrow"/>
          <w:sz w:val="24"/>
          <w:szCs w:val="24"/>
        </w:rPr>
        <w:lastRenderedPageBreak/>
        <w:t>In Covi</w:t>
      </w:r>
      <w:r>
        <w:rPr>
          <w:rFonts w:ascii="Arial Narrow" w:eastAsia="Arial Narrow" w:hAnsi="Arial Narrow" w:cs="Arial Narrow"/>
          <w:sz w:val="24"/>
          <w:szCs w:val="24"/>
        </w:rPr>
        <w:t>d-19, we are dealing with a serious emergency. At a time when we should be focusing all our energies on defeating this invisible enemy, we deeply regret that we have to be sidetracked by such matters.</w:t>
      </w:r>
    </w:p>
    <w:p w14:paraId="0000000F" w14:textId="77777777" w:rsidR="00504094" w:rsidRDefault="00D4191F">
      <w:pPr>
        <w:spacing w:line="36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ALLEGATIONS INTO ALLEGED IRREGULAR PROCUREMENT OF PERSO</w:t>
      </w:r>
      <w:r>
        <w:rPr>
          <w:rFonts w:ascii="Arial Narrow" w:eastAsia="Arial Narrow" w:hAnsi="Arial Narrow" w:cs="Arial Narrow"/>
          <w:b/>
          <w:sz w:val="24"/>
          <w:szCs w:val="24"/>
        </w:rPr>
        <w:t>NAL PROTECTIVE EQUIPMENT AT THE DEPARTMENT OF SOCIAL DEVELOPMENT.</w:t>
      </w:r>
    </w:p>
    <w:p w14:paraId="00000010" w14:textId="77777777" w:rsidR="00504094" w:rsidRDefault="00D4191F">
      <w:pPr>
        <w:spacing w:line="36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Scope of the Investigation</w:t>
      </w:r>
    </w:p>
    <w:p w14:paraId="00000011" w14:textId="77777777" w:rsidR="00504094" w:rsidRDefault="00D4191F">
      <w:pPr>
        <w:spacing w:line="360" w:lineRule="auto"/>
        <w:jc w:val="both"/>
        <w:rPr>
          <w:rFonts w:ascii="Arial Narrow" w:eastAsia="Arial Narrow" w:hAnsi="Arial Narrow" w:cs="Arial Narrow"/>
          <w:sz w:val="24"/>
          <w:szCs w:val="24"/>
        </w:rPr>
      </w:pPr>
      <w:r>
        <w:rPr>
          <w:rFonts w:ascii="Arial Narrow" w:eastAsia="Arial Narrow" w:hAnsi="Arial Narrow" w:cs="Arial Narrow"/>
          <w:sz w:val="24"/>
          <w:szCs w:val="24"/>
        </w:rPr>
        <w:t>The scope of this investigation was to establish whether the procurement process was followed by the Department in the procurement of PPE; whether the procurement processes were fair, competitive, transparent and cost effective; whether there was collusion</w:t>
      </w:r>
      <w:r>
        <w:rPr>
          <w:rFonts w:ascii="Arial Narrow" w:eastAsia="Arial Narrow" w:hAnsi="Arial Narrow" w:cs="Arial Narrow"/>
          <w:sz w:val="24"/>
          <w:szCs w:val="24"/>
        </w:rPr>
        <w:t xml:space="preserve"> between officials and service providers in the awarding of contracts; and whether there was value for money spent on the items procured. </w:t>
      </w:r>
    </w:p>
    <w:p w14:paraId="00000012" w14:textId="77777777" w:rsidR="00504094" w:rsidRDefault="00D4191F">
      <w:pPr>
        <w:spacing w:line="36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The investigation included an analysis of all documentary evidence, interviewing all identified officials, capturing </w:t>
      </w:r>
      <w:r>
        <w:rPr>
          <w:rFonts w:ascii="Arial Narrow" w:eastAsia="Arial Narrow" w:hAnsi="Arial Narrow" w:cs="Arial Narrow"/>
          <w:sz w:val="24"/>
          <w:szCs w:val="24"/>
        </w:rPr>
        <w:t>and analysing all payments and quotations using spreadsheets where applicable, examining telephone records of identified role players and following up any leads of possible irregularities or acts of criminality with an attempt to gather as much evidence as</w:t>
      </w:r>
      <w:r>
        <w:rPr>
          <w:rFonts w:ascii="Arial Narrow" w:eastAsia="Arial Narrow" w:hAnsi="Arial Narrow" w:cs="Arial Narrow"/>
          <w:sz w:val="24"/>
          <w:szCs w:val="24"/>
        </w:rPr>
        <w:t xml:space="preserve"> possible.</w:t>
      </w:r>
    </w:p>
    <w:p w14:paraId="00000013" w14:textId="77777777" w:rsidR="00504094" w:rsidRDefault="00D4191F">
      <w:pPr>
        <w:spacing w:line="36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Findings</w:t>
      </w:r>
    </w:p>
    <w:p w14:paraId="00000014" w14:textId="77777777" w:rsidR="00504094" w:rsidRDefault="00D4191F">
      <w:pPr>
        <w:spacing w:line="36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The investigation has highlighted significant irregularities which were caused by inadequate and ineffective systems of internal controls with the provincial Department of Social Development. </w:t>
      </w:r>
    </w:p>
    <w:p w14:paraId="00000015" w14:textId="77777777" w:rsidR="00504094" w:rsidRDefault="00D4191F">
      <w:pPr>
        <w:spacing w:line="360" w:lineRule="auto"/>
        <w:jc w:val="both"/>
        <w:rPr>
          <w:rFonts w:ascii="Arial Narrow" w:eastAsia="Arial Narrow" w:hAnsi="Arial Narrow" w:cs="Arial Narrow"/>
          <w:b/>
          <w:sz w:val="24"/>
          <w:szCs w:val="24"/>
        </w:rPr>
      </w:pPr>
      <w:r>
        <w:rPr>
          <w:rFonts w:ascii="Arial Narrow" w:eastAsia="Arial Narrow" w:hAnsi="Arial Narrow" w:cs="Arial Narrow"/>
          <w:sz w:val="24"/>
          <w:szCs w:val="24"/>
        </w:rPr>
        <w:t xml:space="preserve">These included the purchase orders for PPE </w:t>
      </w:r>
      <w:r>
        <w:rPr>
          <w:rFonts w:ascii="Arial Narrow" w:eastAsia="Arial Narrow" w:hAnsi="Arial Narrow" w:cs="Arial Narrow"/>
          <w:sz w:val="24"/>
          <w:szCs w:val="24"/>
        </w:rPr>
        <w:t>issued to 11 service providers prior to approval of the procurement submission by the Accounting officers; some of the service providers exceeded the minimum amount of purchase as regulated under Treasury instruction notes; in some instances quotations wer</w:t>
      </w:r>
      <w:r>
        <w:rPr>
          <w:rFonts w:ascii="Arial Narrow" w:eastAsia="Arial Narrow" w:hAnsi="Arial Narrow" w:cs="Arial Narrow"/>
          <w:sz w:val="24"/>
          <w:szCs w:val="24"/>
        </w:rPr>
        <w:t>e changed three times and on each occasion the quantities of the items were reduced in order to reduce the total cost of procurement. However, most noticeably there was no reduction of the pricing per unit. As a result of the above, the investigation concl</w:t>
      </w:r>
      <w:r>
        <w:rPr>
          <w:rFonts w:ascii="Arial Narrow" w:eastAsia="Arial Narrow" w:hAnsi="Arial Narrow" w:cs="Arial Narrow"/>
          <w:sz w:val="24"/>
          <w:szCs w:val="24"/>
        </w:rPr>
        <w:t xml:space="preserve">uded that all payments made to the service providers are irregular to the tune of </w:t>
      </w:r>
      <w:r>
        <w:rPr>
          <w:rFonts w:ascii="Arial Narrow" w:eastAsia="Arial Narrow" w:hAnsi="Arial Narrow" w:cs="Arial Narrow"/>
          <w:b/>
          <w:sz w:val="24"/>
          <w:szCs w:val="24"/>
        </w:rPr>
        <w:t>R13 630 229.50.</w:t>
      </w:r>
      <w:r>
        <w:rPr>
          <w:rFonts w:ascii="Arial Narrow" w:eastAsia="Arial Narrow" w:hAnsi="Arial Narrow" w:cs="Arial Narrow"/>
          <w:sz w:val="24"/>
          <w:szCs w:val="24"/>
        </w:rPr>
        <w:t xml:space="preserve"> Had the Department applied the regulated prizes and processes correctly it would have saved </w:t>
      </w:r>
      <w:r>
        <w:rPr>
          <w:rFonts w:ascii="Arial Narrow" w:eastAsia="Arial Narrow" w:hAnsi="Arial Narrow" w:cs="Arial Narrow"/>
          <w:b/>
          <w:sz w:val="24"/>
          <w:szCs w:val="24"/>
        </w:rPr>
        <w:t>R2 231 996.21.</w:t>
      </w:r>
    </w:p>
    <w:p w14:paraId="00000016" w14:textId="77777777" w:rsidR="00504094" w:rsidRDefault="00D4191F">
      <w:pPr>
        <w:spacing w:line="360" w:lineRule="auto"/>
        <w:jc w:val="both"/>
        <w:rPr>
          <w:rFonts w:ascii="Arial Narrow" w:eastAsia="Arial Narrow" w:hAnsi="Arial Narrow" w:cs="Arial Narrow"/>
          <w:sz w:val="24"/>
          <w:szCs w:val="24"/>
        </w:rPr>
      </w:pPr>
      <w:r>
        <w:rPr>
          <w:rFonts w:ascii="Arial Narrow" w:eastAsia="Arial Narrow" w:hAnsi="Arial Narrow" w:cs="Arial Narrow"/>
          <w:sz w:val="24"/>
          <w:szCs w:val="24"/>
        </w:rPr>
        <w:t>The investigation noted that some service providers</w:t>
      </w:r>
      <w:r>
        <w:rPr>
          <w:rFonts w:ascii="Arial Narrow" w:eastAsia="Arial Narrow" w:hAnsi="Arial Narrow" w:cs="Arial Narrow"/>
          <w:sz w:val="24"/>
          <w:szCs w:val="24"/>
        </w:rPr>
        <w:t xml:space="preserve"> were paid in full on the 4</w:t>
      </w:r>
      <w:r>
        <w:rPr>
          <w:rFonts w:ascii="Arial Narrow" w:eastAsia="Arial Narrow" w:hAnsi="Arial Narrow" w:cs="Arial Narrow"/>
          <w:sz w:val="24"/>
          <w:szCs w:val="24"/>
          <w:vertAlign w:val="superscript"/>
        </w:rPr>
        <w:t>th</w:t>
      </w:r>
      <w:r>
        <w:rPr>
          <w:rFonts w:ascii="Arial Narrow" w:eastAsia="Arial Narrow" w:hAnsi="Arial Narrow" w:cs="Arial Narrow"/>
          <w:sz w:val="24"/>
          <w:szCs w:val="24"/>
        </w:rPr>
        <w:t xml:space="preserve"> of May 2020, while the delivery of goods happened on the 11th of May 2020. It is an anomaly to pay for services not rendered but effect payment in advance.</w:t>
      </w:r>
    </w:p>
    <w:p w14:paraId="00000017" w14:textId="77777777" w:rsidR="00504094" w:rsidRDefault="00D4191F">
      <w:pPr>
        <w:spacing w:line="36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The investigation also noted that some service providers invoiced the </w:t>
      </w:r>
      <w:r>
        <w:rPr>
          <w:rFonts w:ascii="Arial Narrow" w:eastAsia="Arial Narrow" w:hAnsi="Arial Narrow" w:cs="Arial Narrow"/>
          <w:sz w:val="24"/>
          <w:szCs w:val="24"/>
        </w:rPr>
        <w:t>department for goods not yet delivered.</w:t>
      </w:r>
    </w:p>
    <w:p w14:paraId="00000018" w14:textId="77777777" w:rsidR="00504094" w:rsidRDefault="00D4191F">
      <w:pPr>
        <w:spacing w:line="36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lastRenderedPageBreak/>
        <w:t>Owing to the above, the investigation has recommended that:</w:t>
      </w:r>
    </w:p>
    <w:p w14:paraId="00000019" w14:textId="77777777" w:rsidR="00504094" w:rsidRDefault="00D4191F">
      <w:pPr>
        <w:numPr>
          <w:ilvl w:val="0"/>
          <w:numId w:val="1"/>
        </w:numPr>
        <w:pBdr>
          <w:top w:val="nil"/>
          <w:left w:val="nil"/>
          <w:bottom w:val="nil"/>
          <w:right w:val="nil"/>
          <w:between w:val="nil"/>
        </w:pBdr>
        <w:spacing w:after="0" w:line="36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Disciplinary action be instituted against the Acting Accounting Officer at the time for, among others, contraventions in terms of section 38 read with sections 40 and 86 of the PFMA Act No 1 of 1999, on charges of misconduct in terms of Chapter 7, read wit</w:t>
      </w:r>
      <w:r>
        <w:rPr>
          <w:rFonts w:ascii="Arial Narrow" w:eastAsia="Arial Narrow" w:hAnsi="Arial Narrow" w:cs="Arial Narrow"/>
          <w:color w:val="000000"/>
          <w:sz w:val="24"/>
          <w:szCs w:val="24"/>
        </w:rPr>
        <w:t>h Annexure A of the SMS Handbook and for his failure to comply with Chapter of the Code of Conduct of the Public Service Regulations.</w:t>
      </w:r>
    </w:p>
    <w:p w14:paraId="0000001A" w14:textId="77777777" w:rsidR="00504094" w:rsidRDefault="00D4191F">
      <w:pPr>
        <w:numPr>
          <w:ilvl w:val="0"/>
          <w:numId w:val="1"/>
        </w:numPr>
        <w:pBdr>
          <w:top w:val="nil"/>
          <w:left w:val="nil"/>
          <w:bottom w:val="nil"/>
          <w:right w:val="nil"/>
          <w:between w:val="nil"/>
        </w:pBdr>
        <w:spacing w:after="0" w:line="36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The investigation has revealed that the submissions were flawed in that approved submission for award to service providers</w:t>
      </w:r>
      <w:r>
        <w:rPr>
          <w:rFonts w:ascii="Arial Narrow" w:eastAsia="Arial Narrow" w:hAnsi="Arial Narrow" w:cs="Arial Narrow"/>
          <w:color w:val="000000"/>
          <w:sz w:val="24"/>
          <w:szCs w:val="24"/>
        </w:rPr>
        <w:t xml:space="preserve"> were done ahead of the procurement process. For an example, one submission was signed on 26 March 2020 but the accounting officer only signed the submission for procurement on 31 March 2020.</w:t>
      </w:r>
    </w:p>
    <w:p w14:paraId="0000001B" w14:textId="77777777" w:rsidR="00504094" w:rsidRDefault="00D4191F">
      <w:pPr>
        <w:numPr>
          <w:ilvl w:val="0"/>
          <w:numId w:val="1"/>
        </w:numPr>
        <w:pBdr>
          <w:top w:val="nil"/>
          <w:left w:val="nil"/>
          <w:bottom w:val="nil"/>
          <w:right w:val="nil"/>
          <w:between w:val="nil"/>
        </w:pBdr>
        <w:spacing w:after="0" w:line="36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The investigation found that there was abuse of Covid-19 emergen</w:t>
      </w:r>
      <w:r>
        <w:rPr>
          <w:rFonts w:ascii="Arial Narrow" w:eastAsia="Arial Narrow" w:hAnsi="Arial Narrow" w:cs="Arial Narrow"/>
          <w:color w:val="000000"/>
          <w:sz w:val="24"/>
          <w:szCs w:val="24"/>
        </w:rPr>
        <w:t xml:space="preserve">cy procurement provisions and efforts to cover up which included attempts to backdate submissions for awards to service providers. It is concerning that the investigation has revealed that prices were inflated and some service providers were not compliant </w:t>
      </w:r>
      <w:r>
        <w:rPr>
          <w:rFonts w:ascii="Arial Narrow" w:eastAsia="Arial Narrow" w:hAnsi="Arial Narrow" w:cs="Arial Narrow"/>
          <w:color w:val="000000"/>
          <w:sz w:val="24"/>
          <w:szCs w:val="24"/>
        </w:rPr>
        <w:t>in respect of documents specified in the invitation to tender.</w:t>
      </w:r>
    </w:p>
    <w:p w14:paraId="0000001C" w14:textId="77777777" w:rsidR="00504094" w:rsidRDefault="00D4191F">
      <w:pPr>
        <w:spacing w:line="360" w:lineRule="auto"/>
        <w:jc w:val="both"/>
        <w:rPr>
          <w:rFonts w:ascii="Arial Narrow" w:eastAsia="Arial Narrow" w:hAnsi="Arial Narrow" w:cs="Arial Narrow"/>
          <w:sz w:val="24"/>
          <w:szCs w:val="24"/>
        </w:rPr>
      </w:pPr>
      <w:r>
        <w:rPr>
          <w:rFonts w:ascii="Arial Narrow" w:eastAsia="Arial Narrow" w:hAnsi="Arial Narrow" w:cs="Arial Narrow"/>
          <w:sz w:val="24"/>
          <w:szCs w:val="24"/>
        </w:rPr>
        <w:t>The investigation has recommended that disciplinary action be taken against the Chief Financial Officer, Acting SCM Manager, Cluster Chief Directors and SCM Officials for the following acts and</w:t>
      </w:r>
      <w:r>
        <w:rPr>
          <w:rFonts w:ascii="Arial Narrow" w:eastAsia="Arial Narrow" w:hAnsi="Arial Narrow" w:cs="Arial Narrow"/>
          <w:sz w:val="24"/>
          <w:szCs w:val="24"/>
        </w:rPr>
        <w:t xml:space="preserve"> omissions: </w:t>
      </w:r>
    </w:p>
    <w:p w14:paraId="0000001D" w14:textId="77777777" w:rsidR="00504094" w:rsidRDefault="00D4191F">
      <w:pPr>
        <w:pBdr>
          <w:top w:val="nil"/>
          <w:left w:val="nil"/>
          <w:bottom w:val="nil"/>
          <w:right w:val="nil"/>
          <w:between w:val="nil"/>
        </w:pBdr>
        <w:spacing w:line="360" w:lineRule="auto"/>
        <w:ind w:left="1080" w:hanging="72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Contravening duties in terms of section 45 read with</w:t>
      </w:r>
      <w:r>
        <w:rPr>
          <w:rFonts w:ascii="Arial Narrow" w:eastAsia="Arial Narrow" w:hAnsi="Arial Narrow" w:cs="Arial Narrow"/>
          <w:sz w:val="24"/>
          <w:szCs w:val="24"/>
        </w:rPr>
        <w:t xml:space="preserve"> </w:t>
      </w:r>
      <w:r>
        <w:rPr>
          <w:rFonts w:ascii="Arial Narrow" w:eastAsia="Arial Narrow" w:hAnsi="Arial Narrow" w:cs="Arial Narrow"/>
          <w:color w:val="000000"/>
          <w:sz w:val="24"/>
          <w:szCs w:val="24"/>
        </w:rPr>
        <w:t xml:space="preserve">section 81 and 88 of the PFMA Act of 1999  on charges of misconduct in terms of Chapter 7 read with Contravention of various SCM prescripts which financially prejudiced the Department. </w:t>
      </w:r>
    </w:p>
    <w:p w14:paraId="0000001E" w14:textId="77777777" w:rsidR="00504094" w:rsidRDefault="00D4191F">
      <w:pPr>
        <w:spacing w:line="360" w:lineRule="auto"/>
        <w:jc w:val="both"/>
        <w:rPr>
          <w:rFonts w:ascii="Arial Narrow" w:eastAsia="Arial Narrow" w:hAnsi="Arial Narrow" w:cs="Arial Narrow"/>
          <w:sz w:val="24"/>
          <w:szCs w:val="24"/>
        </w:rPr>
      </w:pPr>
      <w:r>
        <w:rPr>
          <w:rFonts w:ascii="Arial Narrow" w:eastAsia="Arial Narrow" w:hAnsi="Arial Narrow" w:cs="Arial Narrow"/>
          <w:sz w:val="24"/>
          <w:szCs w:val="24"/>
        </w:rPr>
        <w:t>It i</w:t>
      </w:r>
      <w:r>
        <w:rPr>
          <w:rFonts w:ascii="Arial Narrow" w:eastAsia="Arial Narrow" w:hAnsi="Arial Narrow" w:cs="Arial Narrow"/>
          <w:sz w:val="24"/>
          <w:szCs w:val="24"/>
        </w:rPr>
        <w:t>s also very concerning that the names of most companies were given as instruction by senior management to junior officials without following proper SCM procedures. The investigation has recommended that Cluster Chief Directors also be subjected to discipli</w:t>
      </w:r>
      <w:r>
        <w:rPr>
          <w:rFonts w:ascii="Arial Narrow" w:eastAsia="Arial Narrow" w:hAnsi="Arial Narrow" w:cs="Arial Narrow"/>
          <w:sz w:val="24"/>
          <w:szCs w:val="24"/>
        </w:rPr>
        <w:t xml:space="preserve">nary processes for contravening their duties and for violation relevant procurement processes. </w:t>
      </w:r>
    </w:p>
    <w:p w14:paraId="0000001F" w14:textId="77777777" w:rsidR="00504094" w:rsidRDefault="00D4191F">
      <w:pPr>
        <w:spacing w:line="36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ALLEGATIONS INTO EMERGENCY PROCUREMENT OF BLANKETS FOR COVID-19</w:t>
      </w:r>
    </w:p>
    <w:p w14:paraId="00000020" w14:textId="77777777" w:rsidR="00504094" w:rsidRDefault="00D4191F">
      <w:pPr>
        <w:spacing w:line="360" w:lineRule="auto"/>
        <w:jc w:val="both"/>
        <w:rPr>
          <w:rFonts w:ascii="Arial Narrow" w:eastAsia="Arial Narrow" w:hAnsi="Arial Narrow" w:cs="Arial Narrow"/>
          <w:sz w:val="24"/>
          <w:szCs w:val="24"/>
        </w:rPr>
      </w:pPr>
      <w:r>
        <w:rPr>
          <w:rFonts w:ascii="Arial Narrow" w:eastAsia="Arial Narrow" w:hAnsi="Arial Narrow" w:cs="Arial Narrow"/>
          <w:sz w:val="24"/>
          <w:szCs w:val="24"/>
        </w:rPr>
        <w:t>The scope of this investigation, among other things, was to establish whether the procurement of blankets by the Department under urgent and emergency cases complied with the relevant SCM prescripts; whether the Department misused the provisions of the urg</w:t>
      </w:r>
      <w:r>
        <w:rPr>
          <w:rFonts w:ascii="Arial Narrow" w:eastAsia="Arial Narrow" w:hAnsi="Arial Narrow" w:cs="Arial Narrow"/>
          <w:sz w:val="24"/>
          <w:szCs w:val="24"/>
        </w:rPr>
        <w:t>ent and emergency cases in terms of the Treasury Regulations; the blankets procured were delivered to the Department and whether there were any irregularities with the manner in how the procurement of blankets was managed by the Department.</w:t>
      </w:r>
    </w:p>
    <w:p w14:paraId="00000021" w14:textId="77777777" w:rsidR="00504094" w:rsidRDefault="00D4191F">
      <w:pPr>
        <w:spacing w:line="360" w:lineRule="auto"/>
        <w:jc w:val="both"/>
        <w:rPr>
          <w:rFonts w:ascii="Arial Narrow" w:eastAsia="Arial Narrow" w:hAnsi="Arial Narrow" w:cs="Arial Narrow"/>
          <w:sz w:val="24"/>
          <w:szCs w:val="24"/>
        </w:rPr>
      </w:pPr>
      <w:r>
        <w:rPr>
          <w:rFonts w:ascii="Arial Narrow" w:eastAsia="Arial Narrow" w:hAnsi="Arial Narrow" w:cs="Arial Narrow"/>
          <w:sz w:val="24"/>
          <w:szCs w:val="24"/>
        </w:rPr>
        <w:t>The scope of th</w:t>
      </w:r>
      <w:r>
        <w:rPr>
          <w:rFonts w:ascii="Arial Narrow" w:eastAsia="Arial Narrow" w:hAnsi="Arial Narrow" w:cs="Arial Narrow"/>
          <w:sz w:val="24"/>
          <w:szCs w:val="24"/>
        </w:rPr>
        <w:t xml:space="preserve">e investigation also included establishing whether the regions and districts submitted requests for the provision of blankets for Covid-19; whether the Department suffered any financial loss in </w:t>
      </w:r>
      <w:r>
        <w:rPr>
          <w:rFonts w:ascii="Arial Narrow" w:eastAsia="Arial Narrow" w:hAnsi="Arial Narrow" w:cs="Arial Narrow"/>
          <w:sz w:val="24"/>
          <w:szCs w:val="24"/>
        </w:rPr>
        <w:lastRenderedPageBreak/>
        <w:t>the procurement of blankets and whether there was any improper</w:t>
      </w:r>
      <w:r>
        <w:rPr>
          <w:rFonts w:ascii="Arial Narrow" w:eastAsia="Arial Narrow" w:hAnsi="Arial Narrow" w:cs="Arial Narrow"/>
          <w:sz w:val="24"/>
          <w:szCs w:val="24"/>
        </w:rPr>
        <w:t xml:space="preserve"> conduct or criminal offences committed by departmental officials or service providers.</w:t>
      </w:r>
    </w:p>
    <w:p w14:paraId="00000022" w14:textId="77777777" w:rsidR="00504094" w:rsidRDefault="00D4191F">
      <w:pPr>
        <w:spacing w:line="360" w:lineRule="auto"/>
        <w:jc w:val="both"/>
        <w:rPr>
          <w:rFonts w:ascii="Arial Narrow" w:eastAsia="Arial Narrow" w:hAnsi="Arial Narrow" w:cs="Arial Narrow"/>
          <w:sz w:val="24"/>
          <w:szCs w:val="24"/>
        </w:rPr>
      </w:pPr>
      <w:r>
        <w:rPr>
          <w:rFonts w:ascii="Arial Narrow" w:eastAsia="Arial Narrow" w:hAnsi="Arial Narrow" w:cs="Arial Narrow"/>
          <w:sz w:val="24"/>
          <w:szCs w:val="24"/>
        </w:rPr>
        <w:t>The investigation has revealed that there was no record provided which proved that the decision to procure the blankets was informed by a needs analysis.  The orders we</w:t>
      </w:r>
      <w:r>
        <w:rPr>
          <w:rFonts w:ascii="Arial Narrow" w:eastAsia="Arial Narrow" w:hAnsi="Arial Narrow" w:cs="Arial Narrow"/>
          <w:sz w:val="24"/>
          <w:szCs w:val="24"/>
        </w:rPr>
        <w:t>re issued to four service providers on 27 March 2020; but it was noted by the investigators that the cost of each blanket as quoted by the service providers varied from R350.00 to R559.00 even though all four service providers were requested to quote on th</w:t>
      </w:r>
      <w:r>
        <w:rPr>
          <w:rFonts w:ascii="Arial Narrow" w:eastAsia="Arial Narrow" w:hAnsi="Arial Narrow" w:cs="Arial Narrow"/>
          <w:sz w:val="24"/>
          <w:szCs w:val="24"/>
        </w:rPr>
        <w:t>e same specifications.</w:t>
      </w:r>
    </w:p>
    <w:p w14:paraId="00000023" w14:textId="77777777" w:rsidR="00504094" w:rsidRDefault="00D4191F">
      <w:pPr>
        <w:spacing w:line="360" w:lineRule="auto"/>
        <w:jc w:val="both"/>
        <w:rPr>
          <w:rFonts w:ascii="Arial Narrow" w:eastAsia="Arial Narrow" w:hAnsi="Arial Narrow" w:cs="Arial Narrow"/>
          <w:sz w:val="24"/>
          <w:szCs w:val="24"/>
        </w:rPr>
      </w:pPr>
      <w:r>
        <w:rPr>
          <w:rFonts w:ascii="Arial Narrow" w:eastAsia="Arial Narrow" w:hAnsi="Arial Narrow" w:cs="Arial Narrow"/>
          <w:sz w:val="24"/>
          <w:szCs w:val="24"/>
        </w:rPr>
        <w:t>The investigation found that there was no evidence to suggest that the Department had:</w:t>
      </w:r>
    </w:p>
    <w:p w14:paraId="00000024" w14:textId="77777777" w:rsidR="00504094" w:rsidRDefault="00D4191F">
      <w:pPr>
        <w:numPr>
          <w:ilvl w:val="0"/>
          <w:numId w:val="2"/>
        </w:numPr>
        <w:pBdr>
          <w:top w:val="nil"/>
          <w:left w:val="nil"/>
          <w:bottom w:val="nil"/>
          <w:right w:val="nil"/>
          <w:between w:val="nil"/>
        </w:pBdr>
        <w:spacing w:after="0" w:line="36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Considered the difference in pricing to determine the reasonable value;</w:t>
      </w:r>
    </w:p>
    <w:p w14:paraId="00000025" w14:textId="77777777" w:rsidR="00504094" w:rsidRDefault="00D4191F">
      <w:pPr>
        <w:numPr>
          <w:ilvl w:val="0"/>
          <w:numId w:val="2"/>
        </w:numPr>
        <w:pBdr>
          <w:top w:val="nil"/>
          <w:left w:val="nil"/>
          <w:bottom w:val="nil"/>
          <w:right w:val="nil"/>
          <w:between w:val="nil"/>
        </w:pBdr>
        <w:spacing w:line="36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Negotiated any discount rates with the service providers, considering that</w:t>
      </w:r>
      <w:r>
        <w:rPr>
          <w:rFonts w:ascii="Arial Narrow" w:eastAsia="Arial Narrow" w:hAnsi="Arial Narrow" w:cs="Arial Narrow"/>
          <w:color w:val="000000"/>
          <w:sz w:val="24"/>
          <w:szCs w:val="24"/>
        </w:rPr>
        <w:t xml:space="preserve"> the blankets were procured in bulk.</w:t>
      </w:r>
    </w:p>
    <w:p w14:paraId="00000026" w14:textId="77777777" w:rsidR="00504094" w:rsidRDefault="00D4191F">
      <w:pPr>
        <w:spacing w:line="360" w:lineRule="auto"/>
        <w:jc w:val="both"/>
        <w:rPr>
          <w:rFonts w:ascii="Arial Narrow" w:eastAsia="Arial Narrow" w:hAnsi="Arial Narrow" w:cs="Arial Narrow"/>
          <w:sz w:val="24"/>
          <w:szCs w:val="24"/>
        </w:rPr>
      </w:pPr>
      <w:r>
        <w:rPr>
          <w:rFonts w:ascii="Arial Narrow" w:eastAsia="Arial Narrow" w:hAnsi="Arial Narrow" w:cs="Arial Narrow"/>
          <w:sz w:val="24"/>
          <w:szCs w:val="24"/>
        </w:rPr>
        <w:t>For example, one service provider procured each blanket for R500.00 while another procured each blanket for R559.00 while the other two procured each blanket for R350.00 and R355.00, respectively.</w:t>
      </w:r>
    </w:p>
    <w:p w14:paraId="00000027" w14:textId="77777777" w:rsidR="00504094" w:rsidRDefault="00D4191F">
      <w:pPr>
        <w:spacing w:line="360" w:lineRule="auto"/>
        <w:jc w:val="both"/>
        <w:rPr>
          <w:rFonts w:ascii="Arial Narrow" w:eastAsia="Arial Narrow" w:hAnsi="Arial Narrow" w:cs="Arial Narrow"/>
          <w:sz w:val="24"/>
          <w:szCs w:val="24"/>
        </w:rPr>
      </w:pPr>
      <w:r>
        <w:rPr>
          <w:rFonts w:ascii="Arial Narrow" w:eastAsia="Arial Narrow" w:hAnsi="Arial Narrow" w:cs="Arial Narrow"/>
          <w:sz w:val="24"/>
          <w:szCs w:val="24"/>
        </w:rPr>
        <w:t>The investigation furt</w:t>
      </w:r>
      <w:r>
        <w:rPr>
          <w:rFonts w:ascii="Arial Narrow" w:eastAsia="Arial Narrow" w:hAnsi="Arial Narrow" w:cs="Arial Narrow"/>
          <w:sz w:val="24"/>
          <w:szCs w:val="24"/>
        </w:rPr>
        <w:t>her established that the supplier misrepresented the specifications of the blankets and that most blankets supplied were not in accordance with the specifications of 220x24cm in size.  The approximate financial loss to the department as a result of the mis</w:t>
      </w:r>
      <w:r>
        <w:rPr>
          <w:rFonts w:ascii="Arial Narrow" w:eastAsia="Arial Narrow" w:hAnsi="Arial Narrow" w:cs="Arial Narrow"/>
          <w:sz w:val="24"/>
          <w:szCs w:val="24"/>
        </w:rPr>
        <w:t xml:space="preserve">representations amount to </w:t>
      </w:r>
      <w:r>
        <w:rPr>
          <w:rFonts w:ascii="Arial Narrow" w:eastAsia="Arial Narrow" w:hAnsi="Arial Narrow" w:cs="Arial Narrow"/>
          <w:b/>
          <w:sz w:val="24"/>
          <w:szCs w:val="24"/>
        </w:rPr>
        <w:t>R15 808 000.</w:t>
      </w:r>
      <w:r>
        <w:rPr>
          <w:rFonts w:ascii="Arial Narrow" w:eastAsia="Arial Narrow" w:hAnsi="Arial Narrow" w:cs="Arial Narrow"/>
          <w:sz w:val="24"/>
          <w:szCs w:val="24"/>
        </w:rPr>
        <w:t xml:space="preserve">  </w:t>
      </w:r>
    </w:p>
    <w:p w14:paraId="00000028" w14:textId="77777777" w:rsidR="00504094" w:rsidRDefault="00D4191F">
      <w:pPr>
        <w:spacing w:line="360" w:lineRule="auto"/>
        <w:jc w:val="both"/>
        <w:rPr>
          <w:rFonts w:ascii="Arial Narrow" w:eastAsia="Arial Narrow" w:hAnsi="Arial Narrow" w:cs="Arial Narrow"/>
          <w:sz w:val="24"/>
          <w:szCs w:val="24"/>
        </w:rPr>
      </w:pPr>
      <w:r>
        <w:rPr>
          <w:rFonts w:ascii="Arial Narrow" w:eastAsia="Arial Narrow" w:hAnsi="Arial Narrow" w:cs="Arial Narrow"/>
          <w:sz w:val="24"/>
          <w:szCs w:val="24"/>
        </w:rPr>
        <w:t>With regard to the distribution of blankets, the investigators noted that 4 982 blankets out of the 48000 were distributed as at 8 May 2020.  From this observation, the investigators discovered that over 43 018 blan</w:t>
      </w:r>
      <w:r>
        <w:rPr>
          <w:rFonts w:ascii="Arial Narrow" w:eastAsia="Arial Narrow" w:hAnsi="Arial Narrow" w:cs="Arial Narrow"/>
          <w:sz w:val="24"/>
          <w:szCs w:val="24"/>
        </w:rPr>
        <w:t xml:space="preserve">kets, were left in storage centres with uncontrolled access; and some have been damaged and unaccounted for amounting to possible fruitless and wasteful expenditure as per the PFMA.  </w:t>
      </w:r>
      <w:r>
        <w:rPr>
          <w:rFonts w:ascii="Arial Narrow" w:eastAsia="Arial Narrow" w:hAnsi="Arial Narrow" w:cs="Arial Narrow"/>
          <w:b/>
          <w:i/>
          <w:sz w:val="24"/>
          <w:szCs w:val="24"/>
        </w:rPr>
        <w:t>The PFMA prescribes that “an official of the Department or trading entity</w:t>
      </w:r>
      <w:r>
        <w:rPr>
          <w:rFonts w:ascii="Arial Narrow" w:eastAsia="Arial Narrow" w:hAnsi="Arial Narrow" w:cs="Arial Narrow"/>
          <w:b/>
          <w:i/>
          <w:sz w:val="24"/>
          <w:szCs w:val="24"/>
        </w:rPr>
        <w:t xml:space="preserve"> or Constitutional Institution is responsible for management or safeguarding, of the assets and management of liabilities within the official’s area of responsibility”. </w:t>
      </w:r>
      <w:r>
        <w:rPr>
          <w:rFonts w:ascii="Arial Narrow" w:eastAsia="Arial Narrow" w:hAnsi="Arial Narrow" w:cs="Arial Narrow"/>
          <w:sz w:val="24"/>
          <w:szCs w:val="24"/>
        </w:rPr>
        <w:t>The investigators found that contrary to the above, the Department Officials did not ha</w:t>
      </w:r>
      <w:r>
        <w:rPr>
          <w:rFonts w:ascii="Arial Narrow" w:eastAsia="Arial Narrow" w:hAnsi="Arial Narrow" w:cs="Arial Narrow"/>
          <w:sz w:val="24"/>
          <w:szCs w:val="24"/>
        </w:rPr>
        <w:t>ve an adequate and effective inventory management system in place to control, monitor stock levels, account for distribution of blankets and ensure completeness of stock on hand.</w:t>
      </w:r>
    </w:p>
    <w:p w14:paraId="00000029" w14:textId="77777777" w:rsidR="00504094" w:rsidRDefault="00D4191F">
      <w:pPr>
        <w:spacing w:line="360" w:lineRule="auto"/>
        <w:jc w:val="both"/>
        <w:rPr>
          <w:rFonts w:ascii="Arial Narrow" w:eastAsia="Arial Narrow" w:hAnsi="Arial Narrow" w:cs="Arial Narrow"/>
          <w:sz w:val="24"/>
          <w:szCs w:val="24"/>
        </w:rPr>
      </w:pPr>
      <w:r>
        <w:rPr>
          <w:rFonts w:ascii="Arial Narrow" w:eastAsia="Arial Narrow" w:hAnsi="Arial Narrow" w:cs="Arial Narrow"/>
          <w:sz w:val="24"/>
          <w:szCs w:val="24"/>
        </w:rPr>
        <w:t>The investigators also noted that in this case as it was with the PPE, the in</w:t>
      </w:r>
      <w:r>
        <w:rPr>
          <w:rFonts w:ascii="Arial Narrow" w:eastAsia="Arial Narrow" w:hAnsi="Arial Narrow" w:cs="Arial Narrow"/>
          <w:sz w:val="24"/>
          <w:szCs w:val="24"/>
        </w:rPr>
        <w:t xml:space="preserve">tention to award the contract to service providers was signed on 27 March 2020.  However, orders were issued when an amount to the tune of </w:t>
      </w:r>
      <w:r>
        <w:rPr>
          <w:rFonts w:ascii="Arial Narrow" w:eastAsia="Arial Narrow" w:hAnsi="Arial Narrow" w:cs="Arial Narrow"/>
          <w:b/>
          <w:sz w:val="24"/>
          <w:szCs w:val="24"/>
        </w:rPr>
        <w:t>R16-illion</w:t>
      </w:r>
      <w:r>
        <w:rPr>
          <w:rFonts w:ascii="Arial Narrow" w:eastAsia="Arial Narrow" w:hAnsi="Arial Narrow" w:cs="Arial Narrow"/>
          <w:sz w:val="24"/>
          <w:szCs w:val="24"/>
        </w:rPr>
        <w:t xml:space="preserve"> was already paid to service providers.</w:t>
      </w:r>
    </w:p>
    <w:p w14:paraId="0000002A" w14:textId="77777777" w:rsidR="00504094" w:rsidRDefault="00D4191F">
      <w:pPr>
        <w:spacing w:line="360" w:lineRule="auto"/>
        <w:jc w:val="both"/>
        <w:rPr>
          <w:rFonts w:ascii="Arial Narrow" w:eastAsia="Arial Narrow" w:hAnsi="Arial Narrow" w:cs="Arial Narrow"/>
          <w:sz w:val="24"/>
          <w:szCs w:val="24"/>
        </w:rPr>
      </w:pPr>
      <w:r>
        <w:rPr>
          <w:rFonts w:ascii="Arial Narrow" w:eastAsia="Arial Narrow" w:hAnsi="Arial Narrow" w:cs="Arial Narrow"/>
          <w:sz w:val="24"/>
          <w:szCs w:val="24"/>
        </w:rPr>
        <w:lastRenderedPageBreak/>
        <w:t>The investigation found that the Department accepted all four servi</w:t>
      </w:r>
      <w:r>
        <w:rPr>
          <w:rFonts w:ascii="Arial Narrow" w:eastAsia="Arial Narrow" w:hAnsi="Arial Narrow" w:cs="Arial Narrow"/>
          <w:sz w:val="24"/>
          <w:szCs w:val="24"/>
        </w:rPr>
        <w:t xml:space="preserve">ce providers to procure the blankets, even though there was a vast variance in their pricing schedule.  Some service providers did not deliver blankets within the stipulated period but were paid in full without any penalties being served.  </w:t>
      </w:r>
    </w:p>
    <w:p w14:paraId="0000002B" w14:textId="77777777" w:rsidR="00504094" w:rsidRDefault="00D4191F">
      <w:pPr>
        <w:spacing w:line="360" w:lineRule="auto"/>
        <w:jc w:val="both"/>
        <w:rPr>
          <w:rFonts w:ascii="Arial Narrow" w:eastAsia="Arial Narrow" w:hAnsi="Arial Narrow" w:cs="Arial Narrow"/>
          <w:sz w:val="24"/>
          <w:szCs w:val="24"/>
        </w:rPr>
      </w:pPr>
      <w:r>
        <w:rPr>
          <w:rFonts w:ascii="Arial Narrow" w:eastAsia="Arial Narrow" w:hAnsi="Arial Narrow" w:cs="Arial Narrow"/>
          <w:sz w:val="24"/>
          <w:szCs w:val="24"/>
        </w:rPr>
        <w:t>The investigation has found that the procurement of 48 000 blankets for Covid-19 was not done in accordance with section 217 of the Constitution, the Department’s SCM Policy of 2019 and applicable prescripts for urgent and emergency provisions of the Covid</w:t>
      </w:r>
      <w:r>
        <w:rPr>
          <w:rFonts w:ascii="Arial Narrow" w:eastAsia="Arial Narrow" w:hAnsi="Arial Narrow" w:cs="Arial Narrow"/>
          <w:sz w:val="24"/>
          <w:szCs w:val="24"/>
        </w:rPr>
        <w:t>-19 pandemic; nor all other SCM prescripts issued by National or Provincial Treasury to assist departments to respond to prevailing emergencies.</w:t>
      </w:r>
    </w:p>
    <w:p w14:paraId="0000002C" w14:textId="77777777" w:rsidR="00504094" w:rsidRDefault="00D4191F">
      <w:pPr>
        <w:spacing w:line="360" w:lineRule="auto"/>
        <w:jc w:val="both"/>
        <w:rPr>
          <w:rFonts w:ascii="Arial Narrow" w:eastAsia="Arial Narrow" w:hAnsi="Arial Narrow" w:cs="Arial Narrow"/>
          <w:sz w:val="24"/>
          <w:szCs w:val="24"/>
        </w:rPr>
      </w:pPr>
      <w:r>
        <w:rPr>
          <w:rFonts w:ascii="Arial Narrow" w:eastAsia="Arial Narrow" w:hAnsi="Arial Narrow" w:cs="Arial Narrow"/>
          <w:sz w:val="24"/>
          <w:szCs w:val="24"/>
        </w:rPr>
        <w:t>The service providers according to the report failed to supply and deliver blankets according to the specificat</w:t>
      </w:r>
      <w:r>
        <w:rPr>
          <w:rFonts w:ascii="Arial Narrow" w:eastAsia="Arial Narrow" w:hAnsi="Arial Narrow" w:cs="Arial Narrow"/>
          <w:sz w:val="24"/>
          <w:szCs w:val="24"/>
        </w:rPr>
        <w:t xml:space="preserve">ions and misrepresented the quality and specifications of the blankets that were eventually delivered in most instances. </w:t>
      </w:r>
    </w:p>
    <w:p w14:paraId="0000002D" w14:textId="77777777" w:rsidR="00504094" w:rsidRDefault="00D4191F">
      <w:pPr>
        <w:spacing w:line="36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The investigation uncovered that procurement was not done through a system that is fair, transparent, competitive and cost effective. </w:t>
      </w:r>
      <w:r>
        <w:rPr>
          <w:rFonts w:ascii="Arial Narrow" w:eastAsia="Arial Narrow" w:hAnsi="Arial Narrow" w:cs="Arial Narrow"/>
          <w:sz w:val="24"/>
          <w:szCs w:val="24"/>
        </w:rPr>
        <w:t xml:space="preserve"> It also appeared that two service providers operate from their residential houses which are listed on CSD as their business addresses. </w:t>
      </w:r>
    </w:p>
    <w:p w14:paraId="0000002E" w14:textId="77777777" w:rsidR="00504094" w:rsidRDefault="00D4191F">
      <w:pPr>
        <w:spacing w:line="36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The investigation has therefore found that the submission on which the procurement of the blankets is premised is flawed and hence the entire process that emanates from this submission is irregular.  </w:t>
      </w:r>
    </w:p>
    <w:p w14:paraId="0000002F" w14:textId="77777777" w:rsidR="00504094" w:rsidRDefault="00D4191F">
      <w:pPr>
        <w:spacing w:line="360" w:lineRule="auto"/>
        <w:jc w:val="both"/>
        <w:rPr>
          <w:rFonts w:ascii="Arial Narrow" w:eastAsia="Arial Narrow" w:hAnsi="Arial Narrow" w:cs="Arial Narrow"/>
          <w:sz w:val="24"/>
          <w:szCs w:val="24"/>
        </w:rPr>
      </w:pPr>
      <w:r>
        <w:rPr>
          <w:rFonts w:ascii="Arial Narrow" w:eastAsia="Arial Narrow" w:hAnsi="Arial Narrow" w:cs="Arial Narrow"/>
          <w:sz w:val="24"/>
          <w:szCs w:val="24"/>
        </w:rPr>
        <w:t>The investigators found contradictions in the procureme</w:t>
      </w:r>
      <w:r>
        <w:rPr>
          <w:rFonts w:ascii="Arial Narrow" w:eastAsia="Arial Narrow" w:hAnsi="Arial Narrow" w:cs="Arial Narrow"/>
          <w:sz w:val="24"/>
          <w:szCs w:val="24"/>
        </w:rPr>
        <w:t>nt process adopted by the Department from the sourcing of service providers, the invitations to quote, the receipt of quotations to the payments made to service providers, the delivery of blankets and the specifications of goods procured. These revealed in</w:t>
      </w:r>
      <w:r>
        <w:rPr>
          <w:rFonts w:ascii="Arial Narrow" w:eastAsia="Arial Narrow" w:hAnsi="Arial Narrow" w:cs="Arial Narrow"/>
          <w:sz w:val="24"/>
          <w:szCs w:val="24"/>
        </w:rPr>
        <w:t>consistencies, contradictions and non-compliance with the process.</w:t>
      </w:r>
    </w:p>
    <w:p w14:paraId="00000030" w14:textId="77777777" w:rsidR="00504094" w:rsidRDefault="00D4191F">
      <w:pPr>
        <w:spacing w:line="360" w:lineRule="auto"/>
        <w:jc w:val="both"/>
        <w:rPr>
          <w:rFonts w:ascii="Arial Narrow" w:eastAsia="Arial Narrow" w:hAnsi="Arial Narrow" w:cs="Arial Narrow"/>
          <w:sz w:val="24"/>
          <w:szCs w:val="24"/>
        </w:rPr>
      </w:pPr>
      <w:r>
        <w:rPr>
          <w:rFonts w:ascii="Arial Narrow" w:eastAsia="Arial Narrow" w:hAnsi="Arial Narrow" w:cs="Arial Narrow"/>
          <w:sz w:val="24"/>
          <w:szCs w:val="24"/>
        </w:rPr>
        <w:t>Based on the above, the report concludes that there is evidence of the abuse of Deviation procedures in terms of the emergency and urgency provisions and the entire process should be deemed</w:t>
      </w:r>
      <w:r>
        <w:rPr>
          <w:rFonts w:ascii="Arial Narrow" w:eastAsia="Arial Narrow" w:hAnsi="Arial Narrow" w:cs="Arial Narrow"/>
          <w:sz w:val="24"/>
          <w:szCs w:val="24"/>
        </w:rPr>
        <w:t xml:space="preserve"> irregular.</w:t>
      </w:r>
    </w:p>
    <w:p w14:paraId="00000031" w14:textId="77777777" w:rsidR="00504094" w:rsidRDefault="00D4191F">
      <w:pPr>
        <w:spacing w:line="360" w:lineRule="auto"/>
        <w:jc w:val="both"/>
        <w:rPr>
          <w:rFonts w:ascii="Arial Narrow" w:eastAsia="Arial Narrow" w:hAnsi="Arial Narrow" w:cs="Arial Narrow"/>
          <w:sz w:val="24"/>
          <w:szCs w:val="24"/>
        </w:rPr>
      </w:pPr>
      <w:r>
        <w:rPr>
          <w:rFonts w:ascii="Arial Narrow" w:eastAsia="Arial Narrow" w:hAnsi="Arial Narrow" w:cs="Arial Narrow"/>
          <w:sz w:val="24"/>
          <w:szCs w:val="24"/>
        </w:rPr>
        <w:t>The investigation concludes that  the fact that only 4985 blankets have been distributed in the last two months highlight that invoking emergency provision procurement may have not been justified.</w:t>
      </w:r>
    </w:p>
    <w:p w14:paraId="00000032" w14:textId="77777777" w:rsidR="00504094" w:rsidRDefault="00D4191F">
      <w:pPr>
        <w:spacing w:line="36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Recommendations</w:t>
      </w:r>
    </w:p>
    <w:p w14:paraId="00000033" w14:textId="77777777" w:rsidR="00504094" w:rsidRDefault="00D4191F">
      <w:pPr>
        <w:spacing w:line="36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Actions against the Acting Acco</w:t>
      </w:r>
      <w:r>
        <w:rPr>
          <w:rFonts w:ascii="Arial Narrow" w:eastAsia="Arial Narrow" w:hAnsi="Arial Narrow" w:cs="Arial Narrow"/>
          <w:b/>
          <w:sz w:val="24"/>
          <w:szCs w:val="24"/>
        </w:rPr>
        <w:t>unting Officer at the time:</w:t>
      </w:r>
    </w:p>
    <w:p w14:paraId="00000034" w14:textId="77777777" w:rsidR="00504094" w:rsidRDefault="00D4191F">
      <w:pPr>
        <w:numPr>
          <w:ilvl w:val="0"/>
          <w:numId w:val="3"/>
        </w:numPr>
        <w:pBdr>
          <w:top w:val="nil"/>
          <w:left w:val="nil"/>
          <w:bottom w:val="nil"/>
          <w:right w:val="nil"/>
          <w:between w:val="nil"/>
        </w:pBdr>
        <w:spacing w:after="0" w:line="360" w:lineRule="auto"/>
        <w:jc w:val="both"/>
        <w:rPr>
          <w:color w:val="000000"/>
          <w:sz w:val="24"/>
          <w:szCs w:val="24"/>
        </w:rPr>
      </w:pPr>
      <w:r>
        <w:rPr>
          <w:rFonts w:ascii="Arial Narrow" w:eastAsia="Arial Narrow" w:hAnsi="Arial Narrow" w:cs="Arial Narrow"/>
          <w:color w:val="000000"/>
          <w:sz w:val="24"/>
          <w:szCs w:val="24"/>
        </w:rPr>
        <w:t>The investigation is therefore recommending that disciplinary action be taken against the Acting Accounting Officer at the time for the following acts or omissions;</w:t>
      </w:r>
    </w:p>
    <w:p w14:paraId="00000035" w14:textId="77777777" w:rsidR="00504094" w:rsidRDefault="00D4191F">
      <w:pPr>
        <w:numPr>
          <w:ilvl w:val="0"/>
          <w:numId w:val="3"/>
        </w:numPr>
        <w:pBdr>
          <w:top w:val="nil"/>
          <w:left w:val="nil"/>
          <w:bottom w:val="nil"/>
          <w:right w:val="nil"/>
          <w:between w:val="nil"/>
        </w:pBdr>
        <w:spacing w:after="0" w:line="360" w:lineRule="auto"/>
        <w:jc w:val="both"/>
        <w:rPr>
          <w:color w:val="000000"/>
          <w:sz w:val="24"/>
          <w:szCs w:val="24"/>
        </w:rPr>
      </w:pPr>
      <w:r>
        <w:rPr>
          <w:rFonts w:ascii="Arial Narrow" w:eastAsia="Arial Narrow" w:hAnsi="Arial Narrow" w:cs="Arial Narrow"/>
          <w:color w:val="000000"/>
          <w:sz w:val="24"/>
          <w:szCs w:val="24"/>
        </w:rPr>
        <w:t>Contravening duties in terms of section 38(1) (a) read with sec</w:t>
      </w:r>
      <w:r>
        <w:rPr>
          <w:rFonts w:ascii="Arial Narrow" w:eastAsia="Arial Narrow" w:hAnsi="Arial Narrow" w:cs="Arial Narrow"/>
          <w:color w:val="000000"/>
          <w:sz w:val="24"/>
          <w:szCs w:val="24"/>
        </w:rPr>
        <w:t>tions 81 and 88 of the PFMA ACT No. 1 of 1999.</w:t>
      </w:r>
    </w:p>
    <w:p w14:paraId="00000036" w14:textId="77777777" w:rsidR="00504094" w:rsidRDefault="00D4191F">
      <w:pPr>
        <w:numPr>
          <w:ilvl w:val="0"/>
          <w:numId w:val="3"/>
        </w:numPr>
        <w:pBdr>
          <w:top w:val="nil"/>
          <w:left w:val="nil"/>
          <w:bottom w:val="nil"/>
          <w:right w:val="nil"/>
          <w:between w:val="nil"/>
        </w:pBdr>
        <w:spacing w:after="0" w:line="360" w:lineRule="auto"/>
        <w:jc w:val="both"/>
        <w:rPr>
          <w:color w:val="000000"/>
          <w:sz w:val="24"/>
          <w:szCs w:val="24"/>
        </w:rPr>
      </w:pPr>
      <w:r>
        <w:rPr>
          <w:rFonts w:ascii="Arial Narrow" w:eastAsia="Arial Narrow" w:hAnsi="Arial Narrow" w:cs="Arial Narrow"/>
          <w:color w:val="000000"/>
          <w:sz w:val="24"/>
          <w:szCs w:val="24"/>
        </w:rPr>
        <w:t>Signing of flawed submissions on the 25 March 2020 for the procurement of blankets</w:t>
      </w:r>
    </w:p>
    <w:p w14:paraId="00000037" w14:textId="77777777" w:rsidR="00504094" w:rsidRDefault="00D4191F">
      <w:pPr>
        <w:numPr>
          <w:ilvl w:val="0"/>
          <w:numId w:val="3"/>
        </w:numPr>
        <w:pBdr>
          <w:top w:val="nil"/>
          <w:left w:val="nil"/>
          <w:bottom w:val="nil"/>
          <w:right w:val="nil"/>
          <w:between w:val="nil"/>
        </w:pBdr>
        <w:spacing w:after="0" w:line="360" w:lineRule="auto"/>
        <w:jc w:val="both"/>
        <w:rPr>
          <w:color w:val="000000"/>
          <w:sz w:val="24"/>
          <w:szCs w:val="24"/>
        </w:rPr>
      </w:pPr>
      <w:r>
        <w:rPr>
          <w:rFonts w:ascii="Arial Narrow" w:eastAsia="Arial Narrow" w:hAnsi="Arial Narrow" w:cs="Arial Narrow"/>
          <w:color w:val="000000"/>
          <w:sz w:val="24"/>
          <w:szCs w:val="24"/>
        </w:rPr>
        <w:lastRenderedPageBreak/>
        <w:t>Failing to ensure the needs analysis and end user analysis was conducted prior to the signing of procurement submission and;</w:t>
      </w:r>
    </w:p>
    <w:p w14:paraId="00000038" w14:textId="77777777" w:rsidR="00504094" w:rsidRDefault="00D4191F">
      <w:pPr>
        <w:numPr>
          <w:ilvl w:val="0"/>
          <w:numId w:val="3"/>
        </w:numPr>
        <w:pBdr>
          <w:top w:val="nil"/>
          <w:left w:val="nil"/>
          <w:bottom w:val="nil"/>
          <w:right w:val="nil"/>
          <w:between w:val="nil"/>
        </w:pBdr>
        <w:spacing w:line="360" w:lineRule="auto"/>
        <w:jc w:val="both"/>
        <w:rPr>
          <w:color w:val="000000"/>
          <w:sz w:val="24"/>
          <w:szCs w:val="24"/>
        </w:rPr>
      </w:pPr>
      <w:r>
        <w:rPr>
          <w:rFonts w:ascii="Arial Narrow" w:eastAsia="Arial Narrow" w:hAnsi="Arial Narrow" w:cs="Arial Narrow"/>
          <w:color w:val="000000"/>
          <w:sz w:val="24"/>
          <w:szCs w:val="24"/>
        </w:rPr>
        <w:t>F</w:t>
      </w:r>
      <w:r>
        <w:rPr>
          <w:rFonts w:ascii="Arial Narrow" w:eastAsia="Arial Narrow" w:hAnsi="Arial Narrow" w:cs="Arial Narrow"/>
          <w:color w:val="000000"/>
          <w:sz w:val="24"/>
          <w:szCs w:val="24"/>
        </w:rPr>
        <w:t>or abuse of the Covid-19 emergency procurement provisions.</w:t>
      </w:r>
    </w:p>
    <w:p w14:paraId="00000039" w14:textId="77777777" w:rsidR="00504094" w:rsidRDefault="00D4191F">
      <w:pPr>
        <w:spacing w:line="36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Recommendation on the Acting Director General, Chief Financial Officer, Acting SCM Manager, Chief Directors and SCM Officials</w:t>
      </w:r>
    </w:p>
    <w:p w14:paraId="0000003A" w14:textId="77777777" w:rsidR="00504094" w:rsidRDefault="00D4191F">
      <w:pPr>
        <w:numPr>
          <w:ilvl w:val="0"/>
          <w:numId w:val="3"/>
        </w:numPr>
        <w:pBdr>
          <w:top w:val="nil"/>
          <w:left w:val="nil"/>
          <w:bottom w:val="nil"/>
          <w:right w:val="nil"/>
          <w:between w:val="nil"/>
        </w:pBdr>
        <w:spacing w:after="0" w:line="360" w:lineRule="auto"/>
        <w:jc w:val="both"/>
        <w:rPr>
          <w:color w:val="000000"/>
          <w:sz w:val="24"/>
          <w:szCs w:val="24"/>
        </w:rPr>
      </w:pPr>
      <w:r>
        <w:rPr>
          <w:rFonts w:ascii="Arial Narrow" w:eastAsia="Arial Narrow" w:hAnsi="Arial Narrow" w:cs="Arial Narrow"/>
          <w:color w:val="000000"/>
          <w:sz w:val="24"/>
          <w:szCs w:val="24"/>
        </w:rPr>
        <w:t>The Investigation further recommend disciplinary action against the Act</w:t>
      </w:r>
      <w:r>
        <w:rPr>
          <w:rFonts w:ascii="Arial Narrow" w:eastAsia="Arial Narrow" w:hAnsi="Arial Narrow" w:cs="Arial Narrow"/>
          <w:color w:val="000000"/>
          <w:sz w:val="24"/>
          <w:szCs w:val="24"/>
        </w:rPr>
        <w:t>ing DDG and the CFO, Acting SCM Manager, Chief Directors and SCM Officials, for the following acts or omissions: To mention a few they include:</w:t>
      </w:r>
    </w:p>
    <w:p w14:paraId="0000003B" w14:textId="77777777" w:rsidR="00504094" w:rsidRDefault="00D4191F">
      <w:pPr>
        <w:numPr>
          <w:ilvl w:val="0"/>
          <w:numId w:val="3"/>
        </w:numPr>
        <w:pBdr>
          <w:top w:val="nil"/>
          <w:left w:val="nil"/>
          <w:bottom w:val="nil"/>
          <w:right w:val="nil"/>
          <w:between w:val="nil"/>
        </w:pBdr>
        <w:spacing w:after="0" w:line="360" w:lineRule="auto"/>
        <w:jc w:val="both"/>
        <w:rPr>
          <w:color w:val="000000"/>
          <w:sz w:val="24"/>
          <w:szCs w:val="24"/>
        </w:rPr>
      </w:pPr>
      <w:r>
        <w:rPr>
          <w:rFonts w:ascii="Arial Narrow" w:eastAsia="Arial Narrow" w:hAnsi="Arial Narrow" w:cs="Arial Narrow"/>
          <w:color w:val="000000"/>
          <w:sz w:val="24"/>
          <w:szCs w:val="24"/>
        </w:rPr>
        <w:t xml:space="preserve">Signing the flawed submission for the procurement of blankets </w:t>
      </w:r>
    </w:p>
    <w:p w14:paraId="0000003C" w14:textId="77777777" w:rsidR="00504094" w:rsidRDefault="00D4191F">
      <w:pPr>
        <w:numPr>
          <w:ilvl w:val="0"/>
          <w:numId w:val="3"/>
        </w:numPr>
        <w:pBdr>
          <w:top w:val="nil"/>
          <w:left w:val="nil"/>
          <w:bottom w:val="nil"/>
          <w:right w:val="nil"/>
          <w:between w:val="nil"/>
        </w:pBdr>
        <w:spacing w:after="0" w:line="360" w:lineRule="auto"/>
        <w:jc w:val="both"/>
        <w:rPr>
          <w:color w:val="000000"/>
          <w:sz w:val="24"/>
          <w:szCs w:val="24"/>
        </w:rPr>
      </w:pPr>
      <w:r>
        <w:rPr>
          <w:rFonts w:ascii="Arial Narrow" w:eastAsia="Arial Narrow" w:hAnsi="Arial Narrow" w:cs="Arial Narrow"/>
          <w:color w:val="000000"/>
          <w:sz w:val="24"/>
          <w:szCs w:val="24"/>
        </w:rPr>
        <w:t>Failure to ensure that the distribution storage p</w:t>
      </w:r>
      <w:r>
        <w:rPr>
          <w:rFonts w:ascii="Arial Narrow" w:eastAsia="Arial Narrow" w:hAnsi="Arial Narrow" w:cs="Arial Narrow"/>
          <w:color w:val="000000"/>
          <w:sz w:val="24"/>
          <w:szCs w:val="24"/>
        </w:rPr>
        <w:t>lans were in place prior to procurement</w:t>
      </w:r>
    </w:p>
    <w:p w14:paraId="0000003D" w14:textId="77777777" w:rsidR="00504094" w:rsidRDefault="00D4191F">
      <w:pPr>
        <w:numPr>
          <w:ilvl w:val="0"/>
          <w:numId w:val="3"/>
        </w:numPr>
        <w:pBdr>
          <w:top w:val="nil"/>
          <w:left w:val="nil"/>
          <w:bottom w:val="nil"/>
          <w:right w:val="nil"/>
          <w:between w:val="nil"/>
        </w:pBdr>
        <w:spacing w:after="0" w:line="360" w:lineRule="auto"/>
        <w:jc w:val="both"/>
        <w:rPr>
          <w:color w:val="000000"/>
          <w:sz w:val="24"/>
          <w:szCs w:val="24"/>
        </w:rPr>
      </w:pPr>
      <w:r>
        <w:rPr>
          <w:rFonts w:ascii="Arial Narrow" w:eastAsia="Arial Narrow" w:hAnsi="Arial Narrow" w:cs="Arial Narrow"/>
          <w:color w:val="000000"/>
          <w:sz w:val="24"/>
          <w:szCs w:val="24"/>
        </w:rPr>
        <w:t>Abuse of emergency procurement for Covd-19 pandemic.</w:t>
      </w:r>
    </w:p>
    <w:p w14:paraId="0000003E" w14:textId="77777777" w:rsidR="00504094" w:rsidRDefault="00D4191F">
      <w:pPr>
        <w:numPr>
          <w:ilvl w:val="0"/>
          <w:numId w:val="3"/>
        </w:numPr>
        <w:pBdr>
          <w:top w:val="nil"/>
          <w:left w:val="nil"/>
          <w:bottom w:val="nil"/>
          <w:right w:val="nil"/>
          <w:between w:val="nil"/>
        </w:pBdr>
        <w:spacing w:after="0" w:line="360" w:lineRule="auto"/>
        <w:jc w:val="both"/>
        <w:rPr>
          <w:color w:val="000000"/>
          <w:sz w:val="24"/>
          <w:szCs w:val="24"/>
        </w:rPr>
      </w:pPr>
      <w:r>
        <w:rPr>
          <w:rFonts w:ascii="Arial Narrow" w:eastAsia="Arial Narrow" w:hAnsi="Arial Narrow" w:cs="Arial Narrow"/>
          <w:color w:val="000000"/>
          <w:sz w:val="24"/>
          <w:szCs w:val="24"/>
        </w:rPr>
        <w:t xml:space="preserve">Failing to ensure that there the competitive bidding process as per Treasury practice note is adhered to </w:t>
      </w:r>
    </w:p>
    <w:p w14:paraId="0000003F" w14:textId="77777777" w:rsidR="00504094" w:rsidRDefault="00D4191F">
      <w:pPr>
        <w:numPr>
          <w:ilvl w:val="0"/>
          <w:numId w:val="3"/>
        </w:numPr>
        <w:pBdr>
          <w:top w:val="nil"/>
          <w:left w:val="nil"/>
          <w:bottom w:val="nil"/>
          <w:right w:val="nil"/>
          <w:between w:val="nil"/>
        </w:pBdr>
        <w:spacing w:after="0" w:line="360" w:lineRule="auto"/>
        <w:jc w:val="both"/>
        <w:rPr>
          <w:color w:val="000000"/>
          <w:sz w:val="24"/>
          <w:szCs w:val="24"/>
        </w:rPr>
      </w:pPr>
      <w:r>
        <w:rPr>
          <w:rFonts w:ascii="Arial Narrow" w:eastAsia="Arial Narrow" w:hAnsi="Arial Narrow" w:cs="Arial Narrow"/>
          <w:color w:val="000000"/>
          <w:sz w:val="24"/>
          <w:szCs w:val="24"/>
        </w:rPr>
        <w:t>For providing the names of the service providers to officials</w:t>
      </w:r>
    </w:p>
    <w:p w14:paraId="00000040" w14:textId="77777777" w:rsidR="00504094" w:rsidRDefault="00D4191F">
      <w:pPr>
        <w:numPr>
          <w:ilvl w:val="0"/>
          <w:numId w:val="3"/>
        </w:numPr>
        <w:pBdr>
          <w:top w:val="nil"/>
          <w:left w:val="nil"/>
          <w:bottom w:val="nil"/>
          <w:right w:val="nil"/>
          <w:between w:val="nil"/>
        </w:pBdr>
        <w:spacing w:after="0" w:line="360" w:lineRule="auto"/>
        <w:jc w:val="both"/>
        <w:rPr>
          <w:color w:val="000000"/>
          <w:sz w:val="24"/>
          <w:szCs w:val="24"/>
        </w:rPr>
      </w:pPr>
      <w:r>
        <w:rPr>
          <w:rFonts w:ascii="Arial Narrow" w:eastAsia="Arial Narrow" w:hAnsi="Arial Narrow" w:cs="Arial Narrow"/>
          <w:color w:val="000000"/>
          <w:sz w:val="24"/>
          <w:szCs w:val="24"/>
        </w:rPr>
        <w:t>For failing to ensure that</w:t>
      </w:r>
      <w:r>
        <w:rPr>
          <w:rFonts w:ascii="Arial Narrow" w:eastAsia="Arial Narrow" w:hAnsi="Arial Narrow" w:cs="Arial Narrow"/>
          <w:sz w:val="24"/>
          <w:szCs w:val="24"/>
        </w:rPr>
        <w:t xml:space="preserve"> </w:t>
      </w:r>
      <w:r>
        <w:rPr>
          <w:rFonts w:ascii="Arial Narrow" w:eastAsia="Arial Narrow" w:hAnsi="Arial Narrow" w:cs="Arial Narrow"/>
          <w:color w:val="000000"/>
          <w:sz w:val="24"/>
          <w:szCs w:val="24"/>
        </w:rPr>
        <w:t xml:space="preserve"> a proper specification of blankets was drafted in line with the needs of the department </w:t>
      </w:r>
    </w:p>
    <w:p w14:paraId="00000041" w14:textId="77777777" w:rsidR="00504094" w:rsidRDefault="00D4191F">
      <w:pPr>
        <w:numPr>
          <w:ilvl w:val="0"/>
          <w:numId w:val="3"/>
        </w:numPr>
        <w:pBdr>
          <w:top w:val="nil"/>
          <w:left w:val="nil"/>
          <w:bottom w:val="nil"/>
          <w:right w:val="nil"/>
          <w:between w:val="nil"/>
        </w:pBdr>
        <w:spacing w:after="0" w:line="360" w:lineRule="auto"/>
        <w:jc w:val="both"/>
        <w:rPr>
          <w:color w:val="000000"/>
          <w:sz w:val="24"/>
          <w:szCs w:val="24"/>
        </w:rPr>
      </w:pPr>
      <w:r>
        <w:rPr>
          <w:rFonts w:ascii="Arial Narrow" w:eastAsia="Arial Narrow" w:hAnsi="Arial Narrow" w:cs="Arial Narrow"/>
          <w:color w:val="000000"/>
          <w:sz w:val="24"/>
          <w:szCs w:val="24"/>
        </w:rPr>
        <w:t>For issuing an instruction that prompted the irregular procurement of blanket</w:t>
      </w:r>
      <w:r>
        <w:rPr>
          <w:rFonts w:ascii="Arial Narrow" w:eastAsia="Arial Narrow" w:hAnsi="Arial Narrow" w:cs="Arial Narrow"/>
          <w:color w:val="000000"/>
          <w:sz w:val="24"/>
          <w:szCs w:val="24"/>
        </w:rPr>
        <w:t>s through WhatsApp messages.</w:t>
      </w:r>
    </w:p>
    <w:p w14:paraId="00000042" w14:textId="77777777" w:rsidR="00504094" w:rsidRDefault="00D4191F">
      <w:pPr>
        <w:numPr>
          <w:ilvl w:val="0"/>
          <w:numId w:val="3"/>
        </w:numPr>
        <w:pBdr>
          <w:top w:val="nil"/>
          <w:left w:val="nil"/>
          <w:bottom w:val="nil"/>
          <w:right w:val="nil"/>
          <w:between w:val="nil"/>
        </w:pBdr>
        <w:spacing w:after="0" w:line="360" w:lineRule="auto"/>
        <w:jc w:val="both"/>
        <w:rPr>
          <w:color w:val="000000"/>
          <w:sz w:val="24"/>
          <w:szCs w:val="24"/>
        </w:rPr>
      </w:pPr>
      <w:r>
        <w:rPr>
          <w:rFonts w:ascii="Arial Narrow" w:eastAsia="Arial Narrow" w:hAnsi="Arial Narrow" w:cs="Arial Narrow"/>
          <w:color w:val="000000"/>
          <w:sz w:val="24"/>
          <w:szCs w:val="24"/>
        </w:rPr>
        <w:t>Failing to ensure that a proper supply chain management process was followed in line with the KZN DSD Policy</w:t>
      </w:r>
    </w:p>
    <w:p w14:paraId="00000043" w14:textId="77777777" w:rsidR="00504094" w:rsidRDefault="00D4191F">
      <w:pPr>
        <w:numPr>
          <w:ilvl w:val="0"/>
          <w:numId w:val="3"/>
        </w:numPr>
        <w:pBdr>
          <w:top w:val="nil"/>
          <w:left w:val="nil"/>
          <w:bottom w:val="nil"/>
          <w:right w:val="nil"/>
          <w:between w:val="nil"/>
        </w:pBdr>
        <w:spacing w:after="0" w:line="360" w:lineRule="auto"/>
        <w:jc w:val="both"/>
        <w:rPr>
          <w:color w:val="000000"/>
          <w:sz w:val="24"/>
          <w:szCs w:val="24"/>
        </w:rPr>
      </w:pPr>
      <w:r>
        <w:rPr>
          <w:rFonts w:ascii="Arial Narrow" w:eastAsia="Arial Narrow" w:hAnsi="Arial Narrow" w:cs="Arial Narrow"/>
          <w:color w:val="000000"/>
          <w:sz w:val="24"/>
          <w:szCs w:val="24"/>
        </w:rPr>
        <w:t>Failing to ensure that that the budget was in place for the programme under which the procurement was funded</w:t>
      </w:r>
    </w:p>
    <w:p w14:paraId="00000044" w14:textId="77777777" w:rsidR="00504094" w:rsidRDefault="00D4191F">
      <w:pPr>
        <w:numPr>
          <w:ilvl w:val="0"/>
          <w:numId w:val="3"/>
        </w:numPr>
        <w:pBdr>
          <w:top w:val="nil"/>
          <w:left w:val="nil"/>
          <w:bottom w:val="nil"/>
          <w:right w:val="nil"/>
          <w:between w:val="nil"/>
        </w:pBdr>
        <w:spacing w:line="360" w:lineRule="auto"/>
        <w:jc w:val="both"/>
        <w:rPr>
          <w:color w:val="000000"/>
          <w:sz w:val="24"/>
          <w:szCs w:val="24"/>
        </w:rPr>
      </w:pPr>
      <w:r>
        <w:rPr>
          <w:rFonts w:ascii="Arial Narrow" w:eastAsia="Arial Narrow" w:hAnsi="Arial Narrow" w:cs="Arial Narrow"/>
          <w:color w:val="000000"/>
          <w:sz w:val="24"/>
          <w:szCs w:val="24"/>
        </w:rPr>
        <w:t>For havin</w:t>
      </w:r>
      <w:r>
        <w:rPr>
          <w:rFonts w:ascii="Arial Narrow" w:eastAsia="Arial Narrow" w:hAnsi="Arial Narrow" w:cs="Arial Narrow"/>
          <w:color w:val="000000"/>
          <w:sz w:val="24"/>
          <w:szCs w:val="24"/>
        </w:rPr>
        <w:t>g backdated the signature on the submission to purport that it was signed on 27 March 2020.</w:t>
      </w:r>
    </w:p>
    <w:p w14:paraId="00000045" w14:textId="77777777" w:rsidR="00504094" w:rsidRDefault="00D4191F">
      <w:pPr>
        <w:jc w:val="both"/>
        <w:rPr>
          <w:color w:val="000000"/>
        </w:rPr>
      </w:pPr>
      <w:r>
        <w:rPr>
          <w:rFonts w:ascii="Arial Narrow" w:eastAsia="Arial Narrow" w:hAnsi="Arial Narrow" w:cs="Arial Narrow"/>
          <w:b/>
          <w:color w:val="000000"/>
        </w:rPr>
        <w:t>ALLEGATIONS ON THE PROCUREMENT OF PPE PRODUCTS IN THE DEPARTMENT OF EDUCATION.</w:t>
      </w:r>
    </w:p>
    <w:p w14:paraId="00000046" w14:textId="77777777" w:rsidR="00504094" w:rsidRDefault="00D4191F">
      <w:pPr>
        <w:jc w:val="both"/>
        <w:rPr>
          <w:color w:val="000000"/>
        </w:rPr>
      </w:pPr>
      <w:r>
        <w:rPr>
          <w:rFonts w:ascii="Arial Narrow" w:eastAsia="Arial Narrow" w:hAnsi="Arial Narrow" w:cs="Arial Narrow"/>
          <w:color w:val="000000"/>
        </w:rPr>
        <w:t>We also wish to report on the procurement of PPE in the KZN Department of Education.</w:t>
      </w:r>
    </w:p>
    <w:p w14:paraId="00000047" w14:textId="77777777" w:rsidR="00504094" w:rsidRDefault="00D4191F">
      <w:pPr>
        <w:jc w:val="both"/>
        <w:rPr>
          <w:color w:val="000000"/>
        </w:rPr>
      </w:pPr>
      <w:r>
        <w:rPr>
          <w:rFonts w:ascii="Arial Narrow" w:eastAsia="Arial Narrow" w:hAnsi="Arial Narrow" w:cs="Arial Narrow"/>
          <w:color w:val="000000"/>
        </w:rPr>
        <w:t>The report reveals that the National Treasury (NT) on 15</w:t>
      </w:r>
      <w:r>
        <w:rPr>
          <w:rFonts w:ascii="Arial Narrow" w:eastAsia="Arial Narrow" w:hAnsi="Arial Narrow" w:cs="Arial Narrow"/>
          <w:color w:val="000000"/>
          <w:vertAlign w:val="superscript"/>
        </w:rPr>
        <w:t>th</w:t>
      </w:r>
      <w:r>
        <w:rPr>
          <w:rFonts w:ascii="Arial Narrow" w:eastAsia="Arial Narrow" w:hAnsi="Arial Narrow" w:cs="Arial Narrow"/>
          <w:color w:val="000000"/>
        </w:rPr>
        <w:t> April 2020 issued the Instruction No.3 to provide for a disaster management </w:t>
      </w:r>
      <w:r>
        <w:rPr>
          <w:rFonts w:ascii="Arial Narrow" w:eastAsia="Arial Narrow" w:hAnsi="Arial Narrow" w:cs="Arial Narrow"/>
          <w:i/>
          <w:color w:val="000000"/>
        </w:rPr>
        <w:t>central emergency procurement process</w:t>
      </w:r>
      <w:r>
        <w:rPr>
          <w:rFonts w:ascii="Arial Narrow" w:eastAsia="Arial Narrow" w:hAnsi="Arial Narrow" w:cs="Arial Narrow"/>
          <w:color w:val="000000"/>
        </w:rPr>
        <w:t> for Personal Protective Equipment (PPE). The Instruction No.3 alludes to a  governm</w:t>
      </w:r>
      <w:r>
        <w:rPr>
          <w:rFonts w:ascii="Arial Narrow" w:eastAsia="Arial Narrow" w:hAnsi="Arial Narrow" w:cs="Arial Narrow"/>
          <w:color w:val="000000"/>
        </w:rPr>
        <w:t>ent challenge in sourcing and securing critical and essential health products because of unprecedented global demand for PPEs and other Covid-19 essentials. </w:t>
      </w:r>
    </w:p>
    <w:p w14:paraId="00000048" w14:textId="77777777" w:rsidR="00504094" w:rsidRDefault="00D4191F">
      <w:pPr>
        <w:jc w:val="both"/>
        <w:rPr>
          <w:color w:val="000000"/>
        </w:rPr>
      </w:pPr>
      <w:r>
        <w:rPr>
          <w:rFonts w:ascii="Arial Narrow" w:eastAsia="Arial Narrow" w:hAnsi="Arial Narrow" w:cs="Arial Narrow"/>
          <w:i/>
          <w:color w:val="000000"/>
        </w:rPr>
        <w:t>The effect of NT Instruction No.3 was such that products could not be procured provincially and/or</w:t>
      </w:r>
      <w:r>
        <w:rPr>
          <w:rFonts w:ascii="Arial Narrow" w:eastAsia="Arial Narrow" w:hAnsi="Arial Narrow" w:cs="Arial Narrow"/>
          <w:i/>
          <w:color w:val="000000"/>
        </w:rPr>
        <w:t xml:space="preserve"> at Local Level of government</w:t>
      </w:r>
      <w:r>
        <w:rPr>
          <w:rFonts w:ascii="Arial Narrow" w:eastAsia="Arial Narrow" w:hAnsi="Arial Narrow" w:cs="Arial Narrow"/>
          <w:color w:val="000000"/>
        </w:rPr>
        <w:t>. Eventually this had a knock-on effect on the lead times on the delivery to schools.</w:t>
      </w:r>
    </w:p>
    <w:p w14:paraId="00000049" w14:textId="77777777" w:rsidR="00504094" w:rsidRDefault="00D4191F">
      <w:pPr>
        <w:jc w:val="both"/>
        <w:rPr>
          <w:color w:val="000000"/>
        </w:rPr>
      </w:pPr>
      <w:r>
        <w:rPr>
          <w:rFonts w:ascii="Arial Narrow" w:eastAsia="Arial Narrow" w:hAnsi="Arial Narrow" w:cs="Arial Narrow"/>
          <w:color w:val="000000"/>
        </w:rPr>
        <w:t>It would seem the implementation of NT Instruction No.3 would prove to be a difficult exercise to undertake because no sooner than 15 days la</w:t>
      </w:r>
      <w:r>
        <w:rPr>
          <w:rFonts w:ascii="Arial Narrow" w:eastAsia="Arial Narrow" w:hAnsi="Arial Narrow" w:cs="Arial Narrow"/>
          <w:color w:val="000000"/>
        </w:rPr>
        <w:t xml:space="preserve">ter, on 28 April 2020, NT Instruction No.3 was repealed by NT Instruction No.5. The NT </w:t>
      </w:r>
      <w:r>
        <w:rPr>
          <w:rFonts w:ascii="Arial Narrow" w:eastAsia="Arial Narrow" w:hAnsi="Arial Narrow" w:cs="Arial Narrow"/>
          <w:color w:val="000000"/>
        </w:rPr>
        <w:lastRenderedPageBreak/>
        <w:t>Instruction No.5 effectively decentralised the procurement of PPE products, prescribed the procurement procedures and set the maximum prices to be paid by institutions f</w:t>
      </w:r>
      <w:r>
        <w:rPr>
          <w:rFonts w:ascii="Arial Narrow" w:eastAsia="Arial Narrow" w:hAnsi="Arial Narrow" w:cs="Arial Narrow"/>
          <w:color w:val="000000"/>
        </w:rPr>
        <w:t>or selected COVID-19 PPE items and cloth masks.</w:t>
      </w:r>
    </w:p>
    <w:p w14:paraId="0000004A" w14:textId="77777777" w:rsidR="00504094" w:rsidRDefault="00D4191F">
      <w:pPr>
        <w:jc w:val="both"/>
        <w:rPr>
          <w:color w:val="000000"/>
        </w:rPr>
      </w:pPr>
      <w:r>
        <w:rPr>
          <w:rFonts w:ascii="Arial Narrow" w:eastAsia="Arial Narrow" w:hAnsi="Arial Narrow" w:cs="Arial Narrow"/>
          <w:color w:val="000000"/>
        </w:rPr>
        <w:t>The Department of Education only started the process for  procurement of PPE  products on the 7</w:t>
      </w:r>
      <w:r>
        <w:rPr>
          <w:rFonts w:ascii="Arial Narrow" w:eastAsia="Arial Narrow" w:hAnsi="Arial Narrow" w:cs="Arial Narrow"/>
          <w:color w:val="000000"/>
          <w:vertAlign w:val="superscript"/>
        </w:rPr>
        <w:t>th</w:t>
      </w:r>
      <w:r>
        <w:rPr>
          <w:rFonts w:ascii="Arial Narrow" w:eastAsia="Arial Narrow" w:hAnsi="Arial Narrow" w:cs="Arial Narrow"/>
          <w:color w:val="000000"/>
        </w:rPr>
        <w:t> May 2020, after a series of consultations on the costs of procuring these products. </w:t>
      </w:r>
    </w:p>
    <w:p w14:paraId="0000004B" w14:textId="77777777" w:rsidR="00504094" w:rsidRDefault="00D4191F">
      <w:pPr>
        <w:jc w:val="both"/>
        <w:rPr>
          <w:color w:val="000000"/>
        </w:rPr>
      </w:pPr>
      <w:r>
        <w:rPr>
          <w:rFonts w:ascii="Arial Narrow" w:eastAsia="Arial Narrow" w:hAnsi="Arial Narrow" w:cs="Arial Narrow"/>
          <w:color w:val="000000"/>
        </w:rPr>
        <w:t>The report discloses that</w:t>
      </w:r>
      <w:r>
        <w:rPr>
          <w:rFonts w:ascii="Arial Narrow" w:eastAsia="Arial Narrow" w:hAnsi="Arial Narrow" w:cs="Arial Narrow"/>
          <w:color w:val="000000"/>
        </w:rPr>
        <w:t xml:space="preserve"> the department opted to approach bidders by way of Request for Proposals from the potential suppliers, of which 40 suppliers responded. The route to approach suppliers for request for proposals was followed to have certainty of compliance with various sta</w:t>
      </w:r>
      <w:r>
        <w:rPr>
          <w:rFonts w:ascii="Arial Narrow" w:eastAsia="Arial Narrow" w:hAnsi="Arial Narrow" w:cs="Arial Narrow"/>
          <w:color w:val="000000"/>
        </w:rPr>
        <w:t>ndards from Treasury, WHO and the National Department of Health. The report indicates that potential service providers also had to demonstrate the availability of minimum stock on hand. Furthermore, potential suppliers were required to submit sample produc</w:t>
      </w:r>
      <w:r>
        <w:rPr>
          <w:rFonts w:ascii="Arial Narrow" w:eastAsia="Arial Narrow" w:hAnsi="Arial Narrow" w:cs="Arial Narrow"/>
          <w:color w:val="000000"/>
        </w:rPr>
        <w:t>ts to be quality assured by the Department of Health. The Department of Health  had to make a written report advising on the quality of products that were submitted as samples. </w:t>
      </w:r>
    </w:p>
    <w:p w14:paraId="0000004C" w14:textId="77777777" w:rsidR="00504094" w:rsidRDefault="00D4191F">
      <w:pPr>
        <w:jc w:val="both"/>
        <w:rPr>
          <w:color w:val="000000"/>
        </w:rPr>
      </w:pPr>
      <w:r>
        <w:rPr>
          <w:rFonts w:ascii="Arial Narrow" w:eastAsia="Arial Narrow" w:hAnsi="Arial Narrow" w:cs="Arial Narrow"/>
          <w:color w:val="000000"/>
        </w:rPr>
        <w:t>At the same time a pre-audit exercise was undertaken by the Provincial Treasur</w:t>
      </w:r>
      <w:r>
        <w:rPr>
          <w:rFonts w:ascii="Arial Narrow" w:eastAsia="Arial Narrow" w:hAnsi="Arial Narrow" w:cs="Arial Narrow"/>
          <w:color w:val="000000"/>
        </w:rPr>
        <w:t>y and specific recommendations were made in relation to the process leading to final adjudication. It has been established that it took the Department of Education fifteen days to finalise the procurement process in order to ensure that the initial date, 2</w:t>
      </w:r>
      <w:r>
        <w:rPr>
          <w:rFonts w:ascii="Arial Narrow" w:eastAsia="Arial Narrow" w:hAnsi="Arial Narrow" w:cs="Arial Narrow"/>
          <w:color w:val="000000"/>
        </w:rPr>
        <w:t>5 May 2020, for the resumption of schools is adhered to.</w:t>
      </w:r>
    </w:p>
    <w:p w14:paraId="0000004D" w14:textId="77777777" w:rsidR="00504094" w:rsidRDefault="00D4191F">
      <w:pPr>
        <w:jc w:val="both"/>
        <w:rPr>
          <w:color w:val="000000"/>
        </w:rPr>
      </w:pPr>
      <w:r>
        <w:rPr>
          <w:rFonts w:ascii="Arial Narrow" w:eastAsia="Arial Narrow" w:hAnsi="Arial Narrow" w:cs="Arial Narrow"/>
          <w:color w:val="000000"/>
        </w:rPr>
        <w:t xml:space="preserve">The department SCM adjudication committee considered both recommendations from department of health and treasury department pre-audit report. </w:t>
      </w:r>
    </w:p>
    <w:p w14:paraId="0000004E" w14:textId="77777777" w:rsidR="00504094" w:rsidRDefault="00D4191F">
      <w:pPr>
        <w:jc w:val="both"/>
        <w:rPr>
          <w:color w:val="000000"/>
        </w:rPr>
      </w:pPr>
      <w:r>
        <w:rPr>
          <w:rFonts w:ascii="Arial Narrow" w:eastAsia="Arial Narrow" w:hAnsi="Arial Narrow" w:cs="Arial Narrow"/>
          <w:color w:val="000000"/>
        </w:rPr>
        <w:t>It has been established as a fact that the Department also grappled with the issue of prices due to volatility in the market and the depreciation of the rand.  It is against this background that Treasury introduced a maximum price to be paid by institution</w:t>
      </w:r>
      <w:r>
        <w:rPr>
          <w:rFonts w:ascii="Arial Narrow" w:eastAsia="Arial Narrow" w:hAnsi="Arial Narrow" w:cs="Arial Narrow"/>
          <w:color w:val="000000"/>
        </w:rPr>
        <w:t xml:space="preserve">s across the country for selected COVID-19 PPE items and cloth masks.  The limitation of the maximum price by the Treasury is that it only covered the unit cost but excluded the warehousing, packaging, and transportation and delivery costs. </w:t>
      </w:r>
    </w:p>
    <w:p w14:paraId="0000004F" w14:textId="77777777" w:rsidR="00504094" w:rsidRDefault="00D4191F">
      <w:pPr>
        <w:jc w:val="both"/>
        <w:rPr>
          <w:color w:val="000000"/>
        </w:rPr>
      </w:pPr>
      <w:r>
        <w:rPr>
          <w:rFonts w:ascii="Arial Narrow" w:eastAsia="Arial Narrow" w:hAnsi="Arial Narrow" w:cs="Arial Narrow"/>
          <w:color w:val="000000"/>
        </w:rPr>
        <w:t>In view of the</w:t>
      </w:r>
      <w:r>
        <w:rPr>
          <w:rFonts w:ascii="Arial Narrow" w:eastAsia="Arial Narrow" w:hAnsi="Arial Narrow" w:cs="Arial Narrow"/>
          <w:color w:val="000000"/>
        </w:rPr>
        <w:t xml:space="preserve"> fact that costs for packaging, warehousing, transportation, delivery and </w:t>
      </w:r>
      <w:r>
        <w:rPr>
          <w:rFonts w:ascii="Arial Narrow" w:eastAsia="Arial Narrow" w:hAnsi="Arial Narrow" w:cs="Arial Narrow"/>
        </w:rPr>
        <w:t>VAT</w:t>
      </w:r>
      <w:r>
        <w:rPr>
          <w:rFonts w:ascii="Arial Narrow" w:eastAsia="Arial Narrow" w:hAnsi="Arial Narrow" w:cs="Arial Narrow"/>
          <w:color w:val="000000"/>
        </w:rPr>
        <w:t xml:space="preserve"> were not factored in the maximum price, the department had to negotiate with appointed service providers to accept the department price offer as inclusive of everything.  </w:t>
      </w:r>
    </w:p>
    <w:p w14:paraId="00000050" w14:textId="77777777" w:rsidR="00504094" w:rsidRDefault="00D4191F">
      <w:pPr>
        <w:spacing w:before="280" w:after="280"/>
        <w:ind w:left="360" w:hanging="360"/>
        <w:jc w:val="both"/>
        <w:rPr>
          <w:rFonts w:ascii="Times New Roman" w:eastAsia="Times New Roman" w:hAnsi="Times New Roman" w:cs="Times New Roman"/>
          <w:color w:val="000000"/>
        </w:rPr>
      </w:pPr>
      <w:r>
        <w:rPr>
          <w:rFonts w:ascii="Times New Roman" w:eastAsia="Times New Roman" w:hAnsi="Times New Roman" w:cs="Times New Roman"/>
          <w:color w:val="000000"/>
          <w:sz w:val="14"/>
          <w:szCs w:val="14"/>
        </w:rPr>
        <w:t> </w:t>
      </w:r>
      <w:r>
        <w:rPr>
          <w:rFonts w:ascii="Arial Narrow" w:eastAsia="Arial Narrow" w:hAnsi="Arial Narrow" w:cs="Arial Narrow"/>
          <w:color w:val="000000"/>
          <w:highlight w:val="yellow"/>
        </w:rPr>
        <w:t>The c</w:t>
      </w:r>
      <w:r>
        <w:rPr>
          <w:rFonts w:ascii="Arial Narrow" w:eastAsia="Arial Narrow" w:hAnsi="Arial Narrow" w:cs="Arial Narrow"/>
          <w:color w:val="000000"/>
          <w:highlight w:val="yellow"/>
        </w:rPr>
        <w:t>osts for warehousing, packaging,  transportation and  delivery costs were calculated at 15% within the maximum price. Using one example of the procurement of masks, a consideration of 15% would result in R3.60 savings on each mask at a unit price of R24 (1</w:t>
      </w:r>
      <w:r>
        <w:rPr>
          <w:rFonts w:ascii="Arial Narrow" w:eastAsia="Arial Narrow" w:hAnsi="Arial Narrow" w:cs="Arial Narrow"/>
          <w:color w:val="000000"/>
          <w:highlight w:val="yellow"/>
        </w:rPr>
        <w:t xml:space="preserve">5% of R24).Thus the mask would have costed R 20.40 .In some cases sanitizers were recommended at R 1.86 by National but the Department negotiated at R1.67 inclusive of </w:t>
      </w:r>
      <w:r>
        <w:rPr>
          <w:rFonts w:ascii="Arial Narrow" w:eastAsia="Arial Narrow" w:hAnsi="Arial Narrow" w:cs="Arial Narrow"/>
          <w:highlight w:val="yellow"/>
        </w:rPr>
        <w:t xml:space="preserve">VAT </w:t>
      </w:r>
      <w:r>
        <w:rPr>
          <w:rFonts w:ascii="Arial Narrow" w:eastAsia="Arial Narrow" w:hAnsi="Arial Narrow" w:cs="Arial Narrow"/>
          <w:color w:val="000000"/>
          <w:highlight w:val="yellow"/>
        </w:rPr>
        <w:t>storage ,warehousing and delivery to 12 districts </w:t>
      </w:r>
    </w:p>
    <w:p w14:paraId="00000051" w14:textId="77777777" w:rsidR="00504094" w:rsidRDefault="00D4191F">
      <w:pPr>
        <w:spacing w:before="280" w:after="280"/>
        <w:ind w:left="360" w:hanging="360"/>
        <w:jc w:val="both"/>
        <w:rPr>
          <w:rFonts w:ascii="Times New Roman" w:eastAsia="Times New Roman" w:hAnsi="Times New Roman" w:cs="Times New Roman"/>
          <w:color w:val="000000"/>
        </w:rPr>
      </w:pPr>
      <w:r>
        <w:rPr>
          <w:rFonts w:ascii="Arial Narrow" w:eastAsia="Arial Narrow" w:hAnsi="Arial Narrow" w:cs="Arial Narrow"/>
          <w:color w:val="000000"/>
          <w:highlight w:val="yellow"/>
        </w:rPr>
        <w:t>      In addition, if one were to</w:t>
      </w:r>
      <w:r>
        <w:rPr>
          <w:rFonts w:ascii="Arial Narrow" w:eastAsia="Arial Narrow" w:hAnsi="Arial Narrow" w:cs="Arial Narrow"/>
          <w:color w:val="000000"/>
          <w:highlight w:val="yellow"/>
        </w:rPr>
        <w:t xml:space="preserve"> take the matter of 15% warehousing, packaging and transport delivery costs to its logical conclusion, the Department saved more than R75 000 000,00.</w:t>
      </w:r>
      <w:r>
        <w:rPr>
          <w:rFonts w:ascii="Times New Roman" w:eastAsia="Times New Roman" w:hAnsi="Times New Roman" w:cs="Times New Roman"/>
          <w:color w:val="000000"/>
          <w:sz w:val="14"/>
          <w:szCs w:val="14"/>
          <w:highlight w:val="yellow"/>
        </w:rPr>
        <w:t>       </w:t>
      </w:r>
    </w:p>
    <w:p w14:paraId="00000052" w14:textId="77777777" w:rsidR="00504094" w:rsidRDefault="00D4191F">
      <w:pPr>
        <w:jc w:val="both"/>
        <w:rPr>
          <w:color w:val="000000"/>
        </w:rPr>
      </w:pPr>
      <w:r>
        <w:rPr>
          <w:rFonts w:ascii="Arial Narrow" w:eastAsia="Arial Narrow" w:hAnsi="Arial Narrow" w:cs="Arial Narrow"/>
          <w:color w:val="000000"/>
        </w:rPr>
        <w:t> Even though there were these omissions from the Treasury set prices, the department had to negotiate with appointed service providers to accept the department price offer as inclusive of everything.  The negotiations led to the prices being revised in fav</w:t>
      </w:r>
      <w:r>
        <w:rPr>
          <w:rFonts w:ascii="Arial Narrow" w:eastAsia="Arial Narrow" w:hAnsi="Arial Narrow" w:cs="Arial Narrow"/>
          <w:color w:val="000000"/>
        </w:rPr>
        <w:t>our of the department and inclusive of everything.  The department eventually procured an inclusive package at a cost less that set by the National Treasury.</w:t>
      </w:r>
    </w:p>
    <w:p w14:paraId="00000053" w14:textId="77777777" w:rsidR="00504094" w:rsidRDefault="00D4191F">
      <w:pPr>
        <w:jc w:val="both"/>
        <w:rPr>
          <w:color w:val="000000"/>
        </w:rPr>
      </w:pPr>
      <w:r>
        <w:rPr>
          <w:rFonts w:ascii="Arial Narrow" w:eastAsia="Arial Narrow" w:hAnsi="Arial Narrow" w:cs="Arial Narrow"/>
          <w:color w:val="000000"/>
        </w:rPr>
        <w:t xml:space="preserve">The report indicates that in all cases the Department of Education, did not go beyond the maximum </w:t>
      </w:r>
      <w:r>
        <w:rPr>
          <w:rFonts w:ascii="Arial Narrow" w:eastAsia="Arial Narrow" w:hAnsi="Arial Narrow" w:cs="Arial Narrow"/>
          <w:color w:val="000000"/>
        </w:rPr>
        <w:t>prices recommended by National Treasury.  In fact, most of the order prices are much lower than the prices that were recommended by National Treasury.</w:t>
      </w:r>
    </w:p>
    <w:p w14:paraId="00000054" w14:textId="77777777" w:rsidR="00504094" w:rsidRDefault="00D4191F">
      <w:pPr>
        <w:jc w:val="both"/>
        <w:rPr>
          <w:color w:val="000000"/>
        </w:rPr>
      </w:pPr>
      <w:r>
        <w:rPr>
          <w:rFonts w:ascii="Arial Narrow" w:eastAsia="Arial Narrow" w:hAnsi="Arial Narrow" w:cs="Arial Narrow"/>
          <w:color w:val="000000"/>
        </w:rPr>
        <w:t>There is a trail of evidence that indicate that the department approach yielded savings to the government</w:t>
      </w:r>
      <w:r>
        <w:rPr>
          <w:rFonts w:ascii="Arial Narrow" w:eastAsia="Arial Narrow" w:hAnsi="Arial Narrow" w:cs="Arial Narrow"/>
          <w:color w:val="000000"/>
        </w:rPr>
        <w:t xml:space="preserve">.  This is very important in the current constrained fiscal environment.  The total sum spent may look high to a person who </w:t>
      </w:r>
      <w:r>
        <w:rPr>
          <w:rFonts w:ascii="Arial Narrow" w:eastAsia="Arial Narrow" w:hAnsi="Arial Narrow" w:cs="Arial Narrow"/>
          <w:color w:val="000000"/>
        </w:rPr>
        <w:lastRenderedPageBreak/>
        <w:t>does not appreciate that department of education is a huge department with a high number of personnel and institutions involved.</w:t>
      </w:r>
    </w:p>
    <w:p w14:paraId="00000055" w14:textId="77777777" w:rsidR="00504094" w:rsidRDefault="00D4191F">
      <w:pPr>
        <w:spacing w:line="36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Way</w:t>
      </w:r>
      <w:r>
        <w:rPr>
          <w:rFonts w:ascii="Arial Narrow" w:eastAsia="Arial Narrow" w:hAnsi="Arial Narrow" w:cs="Arial Narrow"/>
          <w:b/>
          <w:sz w:val="24"/>
          <w:szCs w:val="24"/>
        </w:rPr>
        <w:t xml:space="preserve"> Forward</w:t>
      </w:r>
    </w:p>
    <w:p w14:paraId="00000056" w14:textId="77777777" w:rsidR="00504094" w:rsidRDefault="00D4191F">
      <w:pPr>
        <w:spacing w:line="360" w:lineRule="auto"/>
        <w:jc w:val="both"/>
        <w:rPr>
          <w:rFonts w:ascii="Arial Narrow" w:eastAsia="Arial Narrow" w:hAnsi="Arial Narrow" w:cs="Arial Narrow"/>
          <w:sz w:val="24"/>
          <w:szCs w:val="24"/>
        </w:rPr>
      </w:pPr>
      <w:r>
        <w:rPr>
          <w:rFonts w:ascii="Arial Narrow" w:eastAsia="Arial Narrow" w:hAnsi="Arial Narrow" w:cs="Arial Narrow"/>
          <w:sz w:val="24"/>
          <w:szCs w:val="24"/>
        </w:rPr>
        <w:t>In the interest of public accountability and transparency we have decided to give progress on the outcomes of these investigations.  We want to express our serious concern about the findings, which reveal a flagrant disregard and abuse of procurem</w:t>
      </w:r>
      <w:r>
        <w:rPr>
          <w:rFonts w:ascii="Arial Narrow" w:eastAsia="Arial Narrow" w:hAnsi="Arial Narrow" w:cs="Arial Narrow"/>
          <w:sz w:val="24"/>
          <w:szCs w:val="24"/>
        </w:rPr>
        <w:t>ent processes which have allegedly prejudiced not only the Department of Social Development but the KZN Government and the people of KwaZulu-Natal.</w:t>
      </w:r>
    </w:p>
    <w:p w14:paraId="00000057" w14:textId="77777777" w:rsidR="00504094" w:rsidRDefault="00D4191F">
      <w:pPr>
        <w:spacing w:line="36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Based on the above, the investigators have recommended that, in addition to the disciplinary procedures, in </w:t>
      </w:r>
      <w:r>
        <w:rPr>
          <w:rFonts w:ascii="Arial Narrow" w:eastAsia="Arial Narrow" w:hAnsi="Arial Narrow" w:cs="Arial Narrow"/>
          <w:sz w:val="24"/>
          <w:szCs w:val="24"/>
        </w:rPr>
        <w:t>some areas, cases be opened with the SAPS on collusion and corruption between officials and service providers.</w:t>
      </w:r>
    </w:p>
    <w:p w14:paraId="00000058" w14:textId="77777777" w:rsidR="00504094" w:rsidRDefault="00D4191F">
      <w:pPr>
        <w:spacing w:line="360" w:lineRule="auto"/>
        <w:jc w:val="both"/>
        <w:rPr>
          <w:rFonts w:ascii="Arial Narrow" w:eastAsia="Arial Narrow" w:hAnsi="Arial Narrow" w:cs="Arial Narrow"/>
          <w:sz w:val="24"/>
          <w:szCs w:val="24"/>
        </w:rPr>
      </w:pPr>
      <w:r>
        <w:rPr>
          <w:rFonts w:ascii="Arial Narrow" w:eastAsia="Arial Narrow" w:hAnsi="Arial Narrow" w:cs="Arial Narrow"/>
          <w:sz w:val="24"/>
          <w:szCs w:val="24"/>
        </w:rPr>
        <w:t>It further recommends that recovery of the amounts from some of the suppliers be instituted for non-delivery.</w:t>
      </w:r>
    </w:p>
    <w:p w14:paraId="00000059" w14:textId="77777777" w:rsidR="00504094" w:rsidRDefault="00D4191F">
      <w:pPr>
        <w:spacing w:line="360" w:lineRule="auto"/>
        <w:jc w:val="both"/>
        <w:rPr>
          <w:rFonts w:ascii="Arial Narrow" w:eastAsia="Arial Narrow" w:hAnsi="Arial Narrow" w:cs="Arial Narrow"/>
          <w:sz w:val="24"/>
          <w:szCs w:val="24"/>
        </w:rPr>
      </w:pPr>
      <w:r>
        <w:rPr>
          <w:rFonts w:ascii="Arial Narrow" w:eastAsia="Arial Narrow" w:hAnsi="Arial Narrow" w:cs="Arial Narrow"/>
          <w:sz w:val="24"/>
          <w:szCs w:val="24"/>
        </w:rPr>
        <w:t>This report will be processed in li</w:t>
      </w:r>
      <w:r>
        <w:rPr>
          <w:rFonts w:ascii="Arial Narrow" w:eastAsia="Arial Narrow" w:hAnsi="Arial Narrow" w:cs="Arial Narrow"/>
          <w:sz w:val="24"/>
          <w:szCs w:val="24"/>
        </w:rPr>
        <w:t xml:space="preserve">ne with the recommendations, and there will be consequence management. </w:t>
      </w:r>
    </w:p>
    <w:p w14:paraId="0000005A" w14:textId="77777777" w:rsidR="00504094" w:rsidRDefault="00D4191F">
      <w:pPr>
        <w:spacing w:line="360" w:lineRule="auto"/>
        <w:jc w:val="both"/>
        <w:rPr>
          <w:rFonts w:ascii="Arial Narrow" w:eastAsia="Arial Narrow" w:hAnsi="Arial Narrow" w:cs="Arial Narrow"/>
          <w:sz w:val="24"/>
          <w:szCs w:val="24"/>
        </w:rPr>
      </w:pPr>
      <w:r>
        <w:rPr>
          <w:rFonts w:ascii="Arial Narrow" w:eastAsia="Arial Narrow" w:hAnsi="Arial Narrow" w:cs="Arial Narrow"/>
          <w:sz w:val="24"/>
          <w:szCs w:val="24"/>
        </w:rPr>
        <w:t>We are very concerned about the prima facie evidence of collusion between officials and suppliers, however, as the report recommends this warrant an investigation by the SAPS – and thi</w:t>
      </w:r>
      <w:r>
        <w:rPr>
          <w:rFonts w:ascii="Arial Narrow" w:eastAsia="Arial Narrow" w:hAnsi="Arial Narrow" w:cs="Arial Narrow"/>
          <w:sz w:val="24"/>
          <w:szCs w:val="24"/>
        </w:rPr>
        <w:t xml:space="preserve">s will have to be actioned as such. </w:t>
      </w:r>
    </w:p>
    <w:p w14:paraId="0000005B" w14:textId="77777777" w:rsidR="00504094" w:rsidRDefault="00D4191F">
      <w:pPr>
        <w:spacing w:line="36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Conclusion</w:t>
      </w:r>
    </w:p>
    <w:p w14:paraId="0000005C" w14:textId="77777777" w:rsidR="00504094" w:rsidRDefault="00D4191F">
      <w:pPr>
        <w:spacing w:line="36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As Government, we would like to state that we are unwavering in our commitment to clean and good governance, and ensuring that each and every cent of taxpayers’ money is spent efficiently – especially, given </w:t>
      </w:r>
      <w:r>
        <w:rPr>
          <w:rFonts w:ascii="Arial Narrow" w:eastAsia="Arial Narrow" w:hAnsi="Arial Narrow" w:cs="Arial Narrow"/>
          <w:sz w:val="24"/>
          <w:szCs w:val="24"/>
        </w:rPr>
        <w:t>the tough economic climate in which we find ourselves.  It is very unfortunate and totally unacceptable that today we deal with allegations that parts of our service delivery machinery may have been used to serve personal interests at this most critical ti</w:t>
      </w:r>
      <w:r>
        <w:rPr>
          <w:rFonts w:ascii="Arial Narrow" w:eastAsia="Arial Narrow" w:hAnsi="Arial Narrow" w:cs="Arial Narrow"/>
          <w:sz w:val="24"/>
          <w:szCs w:val="24"/>
        </w:rPr>
        <w:t xml:space="preserve">mes when we have to save lives.  We commit to taking action and ensuring accountability for anyone linked to wrong deeds.  The National Development Plan enjoins us to have a professional public service where managers deal properly with contracts, tenders, </w:t>
      </w:r>
      <w:r>
        <w:rPr>
          <w:rFonts w:ascii="Arial Narrow" w:eastAsia="Arial Narrow" w:hAnsi="Arial Narrow" w:cs="Arial Narrow"/>
          <w:sz w:val="24"/>
          <w:szCs w:val="24"/>
        </w:rPr>
        <w:t>and procurement and are less vulnerable to any other pressure.  We are committed to live up to these ideals of the NDP.</w:t>
      </w:r>
    </w:p>
    <w:p w14:paraId="0000005D" w14:textId="77777777" w:rsidR="00504094" w:rsidRDefault="00D4191F">
      <w:pPr>
        <w:spacing w:line="36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Ends</w:t>
      </w:r>
    </w:p>
    <w:p w14:paraId="0000005E" w14:textId="77777777" w:rsidR="00504094" w:rsidRDefault="00504094">
      <w:pPr>
        <w:spacing w:line="360" w:lineRule="auto"/>
        <w:jc w:val="both"/>
        <w:rPr>
          <w:rFonts w:ascii="Arial Narrow" w:eastAsia="Arial Narrow" w:hAnsi="Arial Narrow" w:cs="Arial Narrow"/>
          <w:sz w:val="24"/>
          <w:szCs w:val="24"/>
        </w:rPr>
      </w:pPr>
    </w:p>
    <w:p w14:paraId="0000005F" w14:textId="77777777" w:rsidR="00504094" w:rsidRDefault="00504094">
      <w:pPr>
        <w:spacing w:line="360" w:lineRule="auto"/>
        <w:jc w:val="both"/>
        <w:rPr>
          <w:rFonts w:ascii="Arial Narrow" w:eastAsia="Arial Narrow" w:hAnsi="Arial Narrow" w:cs="Arial Narrow"/>
          <w:sz w:val="24"/>
          <w:szCs w:val="24"/>
        </w:rPr>
      </w:pPr>
    </w:p>
    <w:p w14:paraId="00000060" w14:textId="77777777" w:rsidR="00504094" w:rsidRDefault="00504094">
      <w:pPr>
        <w:spacing w:line="360" w:lineRule="auto"/>
        <w:jc w:val="both"/>
        <w:rPr>
          <w:rFonts w:ascii="Arial Narrow" w:eastAsia="Arial Narrow" w:hAnsi="Arial Narrow" w:cs="Arial Narrow"/>
          <w:sz w:val="24"/>
          <w:szCs w:val="24"/>
        </w:rPr>
      </w:pPr>
    </w:p>
    <w:p w14:paraId="00000061" w14:textId="77777777" w:rsidR="00504094" w:rsidRDefault="00504094">
      <w:pPr>
        <w:spacing w:line="360" w:lineRule="auto"/>
        <w:jc w:val="both"/>
        <w:rPr>
          <w:rFonts w:ascii="Arial Narrow" w:eastAsia="Arial Narrow" w:hAnsi="Arial Narrow" w:cs="Arial Narrow"/>
          <w:sz w:val="24"/>
          <w:szCs w:val="24"/>
        </w:rPr>
      </w:pPr>
    </w:p>
    <w:p w14:paraId="00000062" w14:textId="77777777" w:rsidR="00504094" w:rsidRDefault="00504094">
      <w:pPr>
        <w:spacing w:line="360" w:lineRule="auto"/>
        <w:jc w:val="both"/>
        <w:rPr>
          <w:rFonts w:ascii="Arial Narrow" w:eastAsia="Arial Narrow" w:hAnsi="Arial Narrow" w:cs="Arial Narrow"/>
          <w:sz w:val="24"/>
          <w:szCs w:val="24"/>
        </w:rPr>
      </w:pPr>
    </w:p>
    <w:p w14:paraId="00000063" w14:textId="77777777" w:rsidR="00504094" w:rsidRDefault="00504094">
      <w:pPr>
        <w:spacing w:line="360" w:lineRule="auto"/>
        <w:jc w:val="both"/>
        <w:rPr>
          <w:rFonts w:ascii="Arial Narrow" w:eastAsia="Arial Narrow" w:hAnsi="Arial Narrow" w:cs="Arial Narrow"/>
          <w:sz w:val="24"/>
          <w:szCs w:val="24"/>
        </w:rPr>
      </w:pPr>
    </w:p>
    <w:p w14:paraId="00000064" w14:textId="77777777" w:rsidR="00504094" w:rsidRDefault="00504094">
      <w:pPr>
        <w:spacing w:line="360" w:lineRule="auto"/>
        <w:jc w:val="both"/>
        <w:rPr>
          <w:rFonts w:ascii="Arial Narrow" w:eastAsia="Arial Narrow" w:hAnsi="Arial Narrow" w:cs="Arial Narrow"/>
          <w:sz w:val="24"/>
          <w:szCs w:val="24"/>
        </w:rPr>
      </w:pPr>
    </w:p>
    <w:sectPr w:rsidR="00504094">
      <w:footerReference w:type="default" r:id="rId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6309F" w14:textId="77777777" w:rsidR="00D4191F" w:rsidRDefault="00D4191F">
      <w:pPr>
        <w:spacing w:after="0" w:line="240" w:lineRule="auto"/>
      </w:pPr>
      <w:r>
        <w:separator/>
      </w:r>
    </w:p>
  </w:endnote>
  <w:endnote w:type="continuationSeparator" w:id="0">
    <w:p w14:paraId="34BB7C20" w14:textId="77777777" w:rsidR="00D4191F" w:rsidRDefault="00D41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5" w14:textId="36B36FC5" w:rsidR="00504094" w:rsidRDefault="00D4191F">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sidR="007750FF">
      <w:rPr>
        <w:color w:val="000000"/>
      </w:rPr>
      <w:fldChar w:fldCharType="separate"/>
    </w:r>
    <w:r w:rsidR="007750FF">
      <w:rPr>
        <w:noProof/>
        <w:color w:val="000000"/>
      </w:rPr>
      <w:t>2</w:t>
    </w:r>
    <w:r>
      <w:rPr>
        <w:color w:val="000000"/>
      </w:rPr>
      <w:fldChar w:fldCharType="end"/>
    </w:r>
  </w:p>
  <w:p w14:paraId="00000066" w14:textId="77777777" w:rsidR="00504094" w:rsidRDefault="00504094">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20A2F" w14:textId="77777777" w:rsidR="00D4191F" w:rsidRDefault="00D4191F">
      <w:pPr>
        <w:spacing w:after="0" w:line="240" w:lineRule="auto"/>
      </w:pPr>
      <w:r>
        <w:separator/>
      </w:r>
    </w:p>
  </w:footnote>
  <w:footnote w:type="continuationSeparator" w:id="0">
    <w:p w14:paraId="776324E8" w14:textId="77777777" w:rsidR="00D4191F" w:rsidRDefault="00D419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796A"/>
    <w:multiLevelType w:val="multilevel"/>
    <w:tmpl w:val="7876B8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F379FC"/>
    <w:multiLevelType w:val="multilevel"/>
    <w:tmpl w:val="06BE042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56D3E45"/>
    <w:multiLevelType w:val="multilevel"/>
    <w:tmpl w:val="4044C4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D1021C0"/>
    <w:multiLevelType w:val="multilevel"/>
    <w:tmpl w:val="EAE02F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094"/>
    <w:rsid w:val="00504094"/>
    <w:rsid w:val="007750FF"/>
    <w:rsid w:val="00D4191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938913-5BF9-4C07-BA5B-B659A20F6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192116"/>
    <w:pPr>
      <w:ind w:left="720"/>
      <w:contextualSpacing/>
    </w:pPr>
  </w:style>
  <w:style w:type="paragraph" w:styleId="Header">
    <w:name w:val="header"/>
    <w:basedOn w:val="Normal"/>
    <w:link w:val="HeaderChar"/>
    <w:uiPriority w:val="99"/>
    <w:unhideWhenUsed/>
    <w:rsid w:val="00AD66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691"/>
  </w:style>
  <w:style w:type="paragraph" w:styleId="Footer">
    <w:name w:val="footer"/>
    <w:basedOn w:val="Normal"/>
    <w:link w:val="FooterChar"/>
    <w:uiPriority w:val="99"/>
    <w:unhideWhenUsed/>
    <w:rsid w:val="00AD66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691"/>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3152</Words>
  <Characters>17967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BONGANI MTHETHWA</dc:creator>
  <cp:lastModifiedBy>Lauren Silén</cp:lastModifiedBy>
  <cp:revision>2</cp:revision>
  <dcterms:created xsi:type="dcterms:W3CDTF">2020-07-22T06:32:00Z</dcterms:created>
  <dcterms:modified xsi:type="dcterms:W3CDTF">2020-07-22T06:32:00Z</dcterms:modified>
</cp:coreProperties>
</file>