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98" w:rsidRPr="00E762B2" w:rsidRDefault="00342398">
      <w:pPr>
        <w:rPr>
          <w:rFonts w:ascii="Arial" w:hAnsi="Arial" w:cs="Arial"/>
        </w:rPr>
      </w:pPr>
      <w:bookmarkStart w:id="0" w:name="_GoBack"/>
      <w:bookmarkEnd w:id="0"/>
    </w:p>
    <w:p w:rsidR="00342398" w:rsidRDefault="007677CE">
      <w:pPr>
        <w:rPr>
          <w:rFonts w:ascii="Arial" w:hAnsi="Arial" w:cs="Arial"/>
        </w:rPr>
      </w:pPr>
      <w:proofErr w:type="spellStart"/>
      <w:r>
        <w:rPr>
          <w:rFonts w:ascii="Arial" w:hAnsi="Arial" w:cs="Arial"/>
        </w:rPr>
        <w:t>Sihle</w:t>
      </w:r>
      <w:proofErr w:type="spellEnd"/>
      <w:r>
        <w:rPr>
          <w:rFonts w:ascii="Arial" w:hAnsi="Arial" w:cs="Arial"/>
        </w:rPr>
        <w:t xml:space="preserve"> </w:t>
      </w:r>
      <w:proofErr w:type="spellStart"/>
      <w:r>
        <w:rPr>
          <w:rFonts w:ascii="Arial" w:hAnsi="Arial" w:cs="Arial"/>
        </w:rPr>
        <w:t>Zikala</w:t>
      </w:r>
      <w:proofErr w:type="spellEnd"/>
    </w:p>
    <w:p w:rsidR="007677CE" w:rsidRDefault="007677CE">
      <w:pPr>
        <w:rPr>
          <w:rFonts w:ascii="Arial" w:hAnsi="Arial" w:cs="Arial"/>
        </w:rPr>
      </w:pPr>
      <w:r>
        <w:rPr>
          <w:rFonts w:ascii="Arial" w:hAnsi="Arial" w:cs="Arial"/>
        </w:rPr>
        <w:t>Chairperson: ANC KZN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 March 2021</w:t>
      </w:r>
    </w:p>
    <w:p w:rsidR="007677CE" w:rsidRDefault="007677CE">
      <w:pPr>
        <w:rPr>
          <w:rFonts w:ascii="Arial" w:hAnsi="Arial" w:cs="Arial"/>
        </w:rPr>
      </w:pPr>
    </w:p>
    <w:p w:rsidR="007677CE" w:rsidRPr="00E762B2" w:rsidRDefault="007677CE">
      <w:pPr>
        <w:rPr>
          <w:rFonts w:ascii="Arial" w:hAnsi="Arial" w:cs="Arial"/>
        </w:rPr>
      </w:pPr>
    </w:p>
    <w:p w:rsidR="007677CE" w:rsidRPr="007677CE" w:rsidRDefault="007677CE" w:rsidP="007677CE">
      <w:pPr>
        <w:rPr>
          <w:b/>
        </w:rPr>
      </w:pPr>
    </w:p>
    <w:p w:rsidR="007677CE" w:rsidRDefault="007677CE" w:rsidP="007677CE">
      <w:pPr>
        <w:rPr>
          <w:b/>
        </w:rPr>
      </w:pPr>
      <w:r w:rsidRPr="007677CE">
        <w:rPr>
          <w:b/>
        </w:rPr>
        <w:t xml:space="preserve">Dear Sihle Zikalala, Chairperson of ANC in KwaZulu-Natal </w:t>
      </w:r>
    </w:p>
    <w:p w:rsidR="007677CE" w:rsidRDefault="007677CE" w:rsidP="007677CE">
      <w:pPr>
        <w:rPr>
          <w:b/>
        </w:rPr>
      </w:pPr>
    </w:p>
    <w:p w:rsidR="007677CE" w:rsidRPr="007677CE" w:rsidRDefault="007677CE" w:rsidP="007677CE">
      <w:pPr>
        <w:rPr>
          <w:b/>
        </w:rPr>
      </w:pPr>
      <w:r w:rsidRPr="007677CE">
        <w:rPr>
          <w:b/>
        </w:rPr>
        <w:t xml:space="preserve">RE: ZANDILE GUMEDE MPL (31/03/2021) </w:t>
      </w:r>
    </w:p>
    <w:p w:rsidR="007677CE" w:rsidRPr="007677CE" w:rsidRDefault="007677CE" w:rsidP="007677CE">
      <w:pPr>
        <w:rPr>
          <w:b/>
        </w:rPr>
      </w:pPr>
    </w:p>
    <w:p w:rsidR="007677CE" w:rsidRPr="007677CE" w:rsidRDefault="007677CE" w:rsidP="007677CE">
      <w:pPr>
        <w:rPr>
          <w:b/>
        </w:rPr>
      </w:pPr>
    </w:p>
    <w:p w:rsidR="007677CE" w:rsidRDefault="007677CE" w:rsidP="007677CE">
      <w:r>
        <w:t xml:space="preserve">I hope that this finds you well. I am writing to you in relation to the ongoing participation of one of your members in the KwaZulu-Natal Legislature, namely Hon. Zandile Gumede. </w:t>
      </w:r>
    </w:p>
    <w:p w:rsidR="007677CE" w:rsidRDefault="007677CE" w:rsidP="007677CE"/>
    <w:p w:rsidR="007677CE" w:rsidRDefault="007677CE" w:rsidP="007677CE">
      <w:r>
        <w:t xml:space="preserve">In respect of Hon. Gumede, it is the Democratic Alliance’s opinion that the continued participation of Hon. Gumede in the Legislature and especially the portfolio of </w:t>
      </w:r>
      <w:proofErr w:type="spellStart"/>
      <w:r>
        <w:t>CoGTA</w:t>
      </w:r>
      <w:proofErr w:type="spellEnd"/>
      <w:r>
        <w:t xml:space="preserve"> is bringing down the reputation of the institution. We further believe that should Hon. Gumede continue in her role in the legislature your reputation and integrity as Premier of the Province will suffer further damage. </w:t>
      </w:r>
    </w:p>
    <w:p w:rsidR="007677CE" w:rsidRDefault="007677CE" w:rsidP="007677CE"/>
    <w:p w:rsidR="007677CE" w:rsidRDefault="007677CE" w:rsidP="007677CE">
      <w:r>
        <w:t xml:space="preserve">Hon. Gumede has continuously been in the media for all the wrong reasons with a number of serious allegations made against her: including over 2000 charges of corruption. While we must respect the assumption of innocence until proven guilty, there is also a need to uphold and maintain the decorum and reputation of the KwaZulu-Natal Legislature. </w:t>
      </w:r>
    </w:p>
    <w:p w:rsidR="007677CE" w:rsidRDefault="007677CE" w:rsidP="007677CE"/>
    <w:p w:rsidR="007677CE" w:rsidRDefault="007677CE" w:rsidP="007677CE">
      <w:r>
        <w:t xml:space="preserve">In addition to the above, the ANC has deployed Hon. </w:t>
      </w:r>
      <w:proofErr w:type="spellStart"/>
      <w:r>
        <w:t>Gumede</w:t>
      </w:r>
      <w:proofErr w:type="spellEnd"/>
      <w:r>
        <w:t xml:space="preserve"> to the </w:t>
      </w:r>
      <w:proofErr w:type="spellStart"/>
      <w:r>
        <w:t>CoGTA</w:t>
      </w:r>
      <w:proofErr w:type="spellEnd"/>
      <w:r>
        <w:t xml:space="preserve"> portfolio committee. We see this as an insult to the people of KZN and the integrity of the work that the committee should be doing. Hon. </w:t>
      </w:r>
      <w:proofErr w:type="spellStart"/>
      <w:r>
        <w:t>Gumede’s</w:t>
      </w:r>
      <w:proofErr w:type="spellEnd"/>
      <w:r>
        <w:t xml:space="preserve"> failures in local government would in ordinary circumstances mean that she should be kept as far away as possible from decisions about local government. This is however not the case. </w:t>
      </w:r>
    </w:p>
    <w:p w:rsidR="007677CE" w:rsidRDefault="007677CE" w:rsidP="007677CE"/>
    <w:p w:rsidR="007677CE" w:rsidRDefault="007677CE" w:rsidP="007677CE">
      <w:r>
        <w:t xml:space="preserve">It is for these reasons that the Democratic Alliance in KwaZulu-Natal is requesting the immediate suspension of Hon. Gumede without pay. We trust that in the interests of protecting the institution and the integrity of the Legislature you will action this request. </w:t>
      </w:r>
    </w:p>
    <w:p w:rsidR="007677CE" w:rsidRDefault="007677CE" w:rsidP="007677CE"/>
    <w:p w:rsidR="007677CE" w:rsidRDefault="007677CE" w:rsidP="007677CE">
      <w:r>
        <w:t xml:space="preserve">Yours Sincerely </w:t>
      </w:r>
    </w:p>
    <w:p w:rsidR="007677CE" w:rsidRDefault="007677CE" w:rsidP="007677CE"/>
    <w:p w:rsidR="007677CE" w:rsidRDefault="007677CE" w:rsidP="007677CE">
      <w:r>
        <w:rPr>
          <w:noProof/>
          <w:lang w:eastAsia="en-ZA"/>
        </w:rPr>
        <w:drawing>
          <wp:anchor distT="0" distB="0" distL="114300" distR="114300" simplePos="0" relativeHeight="251659264" behindDoc="1" locked="0" layoutInCell="1" allowOverlap="1" wp14:anchorId="36D9214E" wp14:editId="42DF8873">
            <wp:simplePos x="0" y="0"/>
            <wp:positionH relativeFrom="margin">
              <wp:align>left</wp:align>
            </wp:positionH>
            <wp:positionV relativeFrom="paragraph">
              <wp:posOffset>17145</wp:posOffset>
            </wp:positionV>
            <wp:extent cx="914400" cy="894715"/>
            <wp:effectExtent l="0" t="0" r="0" b="635"/>
            <wp:wrapTight wrapText="bothSides">
              <wp:wrapPolygon edited="0">
                <wp:start x="0" y="0"/>
                <wp:lineTo x="0" y="21155"/>
                <wp:lineTo x="21150" y="21155"/>
                <wp:lineTo x="211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 Pappas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894715"/>
                    </a:xfrm>
                    <a:prstGeom prst="rect">
                      <a:avLst/>
                    </a:prstGeom>
                  </pic:spPr>
                </pic:pic>
              </a:graphicData>
            </a:graphic>
            <wp14:sizeRelH relativeFrom="page">
              <wp14:pctWidth>0</wp14:pctWidth>
            </wp14:sizeRelH>
            <wp14:sizeRelV relativeFrom="page">
              <wp14:pctHeight>0</wp14:pctHeight>
            </wp14:sizeRelV>
          </wp:anchor>
        </w:drawing>
      </w:r>
    </w:p>
    <w:p w:rsidR="000F5840" w:rsidRDefault="000F5840" w:rsidP="007677CE"/>
    <w:p w:rsidR="007677CE" w:rsidRDefault="007677CE" w:rsidP="007677CE"/>
    <w:p w:rsidR="007677CE" w:rsidRDefault="007677CE" w:rsidP="007677CE"/>
    <w:p w:rsidR="007677CE" w:rsidRDefault="007677CE" w:rsidP="007677CE"/>
    <w:p w:rsidR="007677CE" w:rsidRDefault="007677CE" w:rsidP="007677CE"/>
    <w:p w:rsidR="007677CE" w:rsidRPr="007677CE" w:rsidRDefault="007677CE" w:rsidP="007677CE">
      <w:pPr>
        <w:rPr>
          <w:b/>
        </w:rPr>
      </w:pPr>
      <w:r w:rsidRPr="007677CE">
        <w:rPr>
          <w:b/>
        </w:rPr>
        <w:t xml:space="preserve">Hon. Christopher. J, PAPPAS (DA MPL) </w:t>
      </w:r>
    </w:p>
    <w:p w:rsidR="005F193B" w:rsidRPr="007677CE" w:rsidRDefault="007677CE" w:rsidP="007677CE">
      <w:pPr>
        <w:rPr>
          <w:rFonts w:ascii="Arial" w:hAnsi="Arial" w:cs="Arial"/>
          <w:b/>
        </w:rPr>
      </w:pPr>
      <w:r w:rsidRPr="007677CE">
        <w:rPr>
          <w:b/>
        </w:rPr>
        <w:t>DA Spokesperson on Co-operative Governance and Traditional Affairs in KZN</w:t>
      </w:r>
    </w:p>
    <w:sectPr w:rsidR="005F193B" w:rsidRPr="007677CE" w:rsidSect="003508E2">
      <w:headerReference w:type="default" r:id="rId8"/>
      <w:footerReference w:type="default" r:id="rId9"/>
      <w:pgSz w:w="11906" w:h="16838"/>
      <w:pgMar w:top="1440" w:right="1440" w:bottom="1440" w:left="144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E2" w:rsidRDefault="00CB05E2" w:rsidP="003508E2">
      <w:r>
        <w:separator/>
      </w:r>
    </w:p>
  </w:endnote>
  <w:endnote w:type="continuationSeparator" w:id="0">
    <w:p w:rsidR="00CB05E2" w:rsidRDefault="00CB05E2" w:rsidP="0035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9026"/>
    </w:tblGrid>
    <w:tr w:rsidR="0037589F" w:rsidTr="0037589F">
      <w:tc>
        <w:tcPr>
          <w:tcW w:w="5000" w:type="pct"/>
          <w:shd w:val="clear" w:color="auto" w:fill="5B9BD5" w:themeFill="accent1"/>
          <w:vAlign w:val="center"/>
        </w:tcPr>
        <w:p w:rsidR="0037589F" w:rsidRPr="0037589F" w:rsidRDefault="00CB05E2" w:rsidP="0037589F">
          <w:pPr>
            <w:pStyle w:val="Footer"/>
            <w:spacing w:before="80" w:after="80"/>
            <w:jc w:val="center"/>
            <w:rPr>
              <w:rFonts w:ascii="Franklin Gothic Heavy" w:hAnsi="Franklin Gothic Heavy"/>
              <w:caps/>
              <w:color w:val="FFFFFF" w:themeColor="background1"/>
              <w:sz w:val="32"/>
              <w:szCs w:val="32"/>
            </w:rPr>
          </w:pPr>
          <w:sdt>
            <w:sdtPr>
              <w:rPr>
                <w:rFonts w:ascii="Franklin Gothic Heavy" w:hAnsi="Franklin Gothic Heavy"/>
                <w:caps/>
                <w:color w:val="FFFFFF" w:themeColor="background1"/>
                <w:sz w:val="32"/>
                <w:szCs w:val="32"/>
              </w:rPr>
              <w:alias w:val="Title"/>
              <w:tag w:val=""/>
              <w:id w:val="-578829839"/>
              <w:placeholder>
                <w:docPart w:val="7AB9D83183D84F7AB43C18C738DB2799"/>
              </w:placeholder>
              <w:dataBinding w:prefixMappings="xmlns:ns0='http://purl.org/dc/elements/1.1/' xmlns:ns1='http://schemas.openxmlformats.org/package/2006/metadata/core-properties' " w:xpath="/ns1:coreProperties[1]/ns0:title[1]" w:storeItemID="{6C3C8BC8-F283-45AE-878A-BAB7291924A1}"/>
              <w:text/>
            </w:sdtPr>
            <w:sdtEndPr/>
            <w:sdtContent>
              <w:r w:rsidR="0037589F" w:rsidRPr="0037589F">
                <w:rPr>
                  <w:rFonts w:ascii="Franklin Gothic Heavy" w:hAnsi="Franklin Gothic Heavy"/>
                  <w:caps/>
                  <w:color w:val="FFFFFF" w:themeColor="background1"/>
                  <w:sz w:val="32"/>
                  <w:szCs w:val="32"/>
                </w:rPr>
                <w:t>FREEDOM. FAIRNESS.  OPPORTUNITY</w:t>
              </w:r>
            </w:sdtContent>
          </w:sdt>
        </w:p>
      </w:tc>
    </w:tr>
  </w:tbl>
  <w:p w:rsidR="0037589F" w:rsidRDefault="0037589F" w:rsidP="0037589F">
    <w:pPr>
      <w:pStyle w:val="Footer"/>
      <w:jc w:val="center"/>
      <w:rPr>
        <w:rFonts w:ascii="Arial Black" w:hAnsi="Arial Black"/>
        <w:b/>
        <w:color w:val="2E74B5" w:themeColor="accent1" w:themeShade="BF"/>
      </w:rPr>
    </w:pPr>
  </w:p>
  <w:p w:rsidR="0037589F" w:rsidRDefault="0037589F" w:rsidP="0037589F">
    <w:pPr>
      <w:pStyle w:val="Footer"/>
      <w:jc w:val="center"/>
    </w:pPr>
    <w:r w:rsidRPr="0037589F">
      <w:rPr>
        <w:rFonts w:ascii="Arial Black" w:hAnsi="Arial Black"/>
        <w:b/>
        <w:noProof/>
        <w:color w:val="2E74B5" w:themeColor="accent1" w:themeShade="BF"/>
        <w:sz w:val="20"/>
        <w:szCs w:val="20"/>
        <w:lang w:eastAsia="en-ZA"/>
      </w:rPr>
      <mc:AlternateContent>
        <mc:Choice Requires="wps">
          <w:drawing>
            <wp:anchor distT="0" distB="0" distL="114300" distR="114300" simplePos="0" relativeHeight="251662336" behindDoc="0" locked="0" layoutInCell="1" allowOverlap="1" wp14:anchorId="6ACD07F8" wp14:editId="56B7B166">
              <wp:simplePos x="0" y="0"/>
              <wp:positionH relativeFrom="column">
                <wp:posOffset>2751648</wp:posOffset>
              </wp:positionH>
              <wp:positionV relativeFrom="paragraph">
                <wp:posOffset>15875</wp:posOffset>
              </wp:positionV>
              <wp:extent cx="0" cy="149087"/>
              <wp:effectExtent l="0" t="0" r="19050" b="22860"/>
              <wp:wrapNone/>
              <wp:docPr id="3" name="Straight Connector 3"/>
              <wp:cNvGraphicFramePr/>
              <a:graphic xmlns:a="http://schemas.openxmlformats.org/drawingml/2006/main">
                <a:graphicData uri="http://schemas.microsoft.com/office/word/2010/wordprocessingShape">
                  <wps:wsp>
                    <wps:cNvCnPr/>
                    <wps:spPr>
                      <a:xfrm flipH="1">
                        <a:off x="0" y="0"/>
                        <a:ext cx="0" cy="149087"/>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70FB790"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65pt,1.25pt" to="216.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J96QEAADQEAAAOAAAAZHJzL2Uyb0RvYy54bWysU8tuHCEQvEfKPyDu2Zm1k9ge7awPazk5&#10;5LGKnQ/ATLODBDQCvI+/TwPjifNQpES5IGi6qruKZnV9tIbtIUSNrufLRcsZOImDdruef72/fXXJ&#10;WUzCDcKgg56fIPLr9csXq4Pv4AxHNAMERiQudgff8zEl3zVNlCNYERfowdGlwmBFomPYNUMQB2K3&#10;pjlr27fNAcPgA0qIkaI39ZKvC79SINNnpSIkZnpOvaWyhrI+5LVZr0S3C8KPWk5tiH/owgrtqOhM&#10;dSOSYI9B/0JltQwYUaWFRNugUlpC0UBqlu1Pau5G4aFoIXOin22K/49WftpvA9NDz885c8LSE92l&#10;IPRuTGyDzpGBGNh59ungY0fpG7cN0yn6bciijypYpoz272kEig0kjB2Ly6fZZTgmJmtQUnT5+qq9&#10;vMjETWXITD7E9A7QsrzpudEu6xed2H+IqaY+peSwcXmNaPRwq40phzw5sDGB7QW9uZASXKpNmUf7&#10;EYcav3jTtuX1qXgZtgwprTxjo7tcocnKq9aySycDtfoXUOQdaaoFZqIfa9e+jaPsDFPU6Qxsi7w/&#10;Aqf8DIUy0X8DnhGlMro0g612GH5XPR2X06uomv/kQNWdLXjA4VSmoFhDo1mcm75Rnv3n5wL//tnX&#10;3wAAAP//AwBQSwMEFAAGAAgAAAAhAARCOxfcAAAACAEAAA8AAABkcnMvZG93bnJldi54bWxMj0FP&#10;g0AQhe8m/ofNmHgxdrG0aJClMSbejNFqD70NMALKzhJ2KdRf7xgPevzyXt58k21m26kDDb51bOBq&#10;EYEiLl3Vcm3g7fXh8gaUD8gVdo7JwJE8bPLTkwzTyk38QodtqJWMsE/RQBNCn2rty4Ys+oXriSV7&#10;d4PFIDjUuhpwknHb6WUUJdpiy3KhwZ7uGyo/t6M18Bwurh/Hfvc1rYqPBOn4tN7PozHnZ/PdLahA&#10;c/grw4++qEMuToUbufKqM7CK41iqBpZrUJL/ciGcRKDzTP9/IP8GAAD//wMAUEsBAi0AFAAGAAgA&#10;AAAhALaDOJL+AAAA4QEAABMAAAAAAAAAAAAAAAAAAAAAAFtDb250ZW50X1R5cGVzXS54bWxQSwEC&#10;LQAUAAYACAAAACEAOP0h/9YAAACUAQAACwAAAAAAAAAAAAAAAAAvAQAAX3JlbHMvLnJlbHNQSwEC&#10;LQAUAAYACAAAACEANx9SfekBAAA0BAAADgAAAAAAAAAAAAAAAAAuAgAAZHJzL2Uyb0RvYy54bWxQ&#10;SwECLQAUAAYACAAAACEABEI7F9wAAAAIAQAADwAAAAAAAAAAAAAAAABDBAAAZHJzL2Rvd25yZXYu&#10;eG1sUEsFBgAAAAAEAAQA8wAAAEwFAAAAAA==&#10;" strokecolor="#2e74b5 [2404]" strokeweight=".5pt">
              <v:stroke joinstyle="miter"/>
            </v:line>
          </w:pict>
        </mc:Fallback>
      </mc:AlternateContent>
    </w:r>
    <w:r w:rsidRPr="0037589F">
      <w:rPr>
        <w:rFonts w:ascii="Arial Black" w:hAnsi="Arial Black"/>
        <w:b/>
        <w:color w:val="2E74B5" w:themeColor="accent1" w:themeShade="BF"/>
        <w:sz w:val="20"/>
        <w:szCs w:val="20"/>
      </w:rPr>
      <w:t>LEADER:</w:t>
    </w:r>
    <w:r>
      <w:t xml:space="preserve"> </w:t>
    </w:r>
    <w:r w:rsidR="003D1DF4">
      <w:rPr>
        <w:color w:val="2E74B5" w:themeColor="accent1" w:themeShade="BF"/>
        <w:sz w:val="20"/>
        <w:szCs w:val="20"/>
      </w:rPr>
      <w:t>John Steenhuisen</w:t>
    </w:r>
    <w:r w:rsidRPr="0037589F">
      <w:rPr>
        <w:color w:val="2E74B5" w:themeColor="accent1" w:themeShade="BF"/>
      </w:rPr>
      <w:t xml:space="preserve"> </w:t>
    </w:r>
    <w:r w:rsidRPr="0037589F">
      <w:t xml:space="preserve">     </w:t>
    </w:r>
    <w:r w:rsidRPr="0037589F">
      <w:rPr>
        <w:rFonts w:ascii="Arial Black" w:hAnsi="Arial Black"/>
        <w:b/>
        <w:color w:val="2E74B5" w:themeColor="accent1" w:themeShade="BF"/>
        <w:sz w:val="20"/>
        <w:szCs w:val="20"/>
      </w:rPr>
      <w:t>CHAIRPERSON:</w:t>
    </w:r>
    <w:r>
      <w:t xml:space="preserve"> </w:t>
    </w:r>
    <w:r w:rsidR="003D1DF4">
      <w:rPr>
        <w:color w:val="2E74B5" w:themeColor="accent1" w:themeShade="BF"/>
        <w:sz w:val="20"/>
        <w:szCs w:val="20"/>
      </w:rPr>
      <w:t>Helen Zille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E2" w:rsidRDefault="00CB05E2" w:rsidP="003508E2">
      <w:r>
        <w:separator/>
      </w:r>
    </w:p>
  </w:footnote>
  <w:footnote w:type="continuationSeparator" w:id="0">
    <w:p w:rsidR="00CB05E2" w:rsidRDefault="00CB05E2" w:rsidP="003508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9F" w:rsidRDefault="001623CF">
    <w:pPr>
      <w:pStyle w:val="Header"/>
    </w:pPr>
    <w:r>
      <w:rPr>
        <w:noProof/>
        <w:lang w:eastAsia="en-ZA"/>
      </w:rPr>
      <mc:AlternateContent>
        <mc:Choice Requires="wps">
          <w:drawing>
            <wp:anchor distT="45720" distB="45720" distL="114300" distR="114300" simplePos="0" relativeHeight="251661312" behindDoc="0" locked="0" layoutInCell="1" allowOverlap="1" wp14:anchorId="48691FC9" wp14:editId="03F54BF9">
              <wp:simplePos x="0" y="0"/>
              <wp:positionH relativeFrom="column">
                <wp:posOffset>3476625</wp:posOffset>
              </wp:positionH>
              <wp:positionV relativeFrom="paragraph">
                <wp:posOffset>-116840</wp:posOffset>
              </wp:positionV>
              <wp:extent cx="2722880" cy="130492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304925"/>
                      </a:xfrm>
                      <a:prstGeom prst="rect">
                        <a:avLst/>
                      </a:prstGeom>
                      <a:solidFill>
                        <a:srgbClr val="FFFFFF"/>
                      </a:solidFill>
                      <a:ln w="9525">
                        <a:solidFill>
                          <a:schemeClr val="bg1"/>
                        </a:solidFill>
                        <a:miter lim="800000"/>
                        <a:headEnd/>
                        <a:tailEnd/>
                      </a:ln>
                    </wps:spPr>
                    <wps:txbx>
                      <w:txbxContent>
                        <w:p w:rsidR="003508E2" w:rsidRDefault="003508E2">
                          <w:pPr>
                            <w:rPr>
                              <w:rFonts w:ascii="Arial Rounded MT Bold" w:hAnsi="Arial Rounded MT Bold"/>
                              <w:color w:val="2E74B5" w:themeColor="accent1" w:themeShade="BF"/>
                              <w:sz w:val="20"/>
                              <w:szCs w:val="20"/>
                            </w:rPr>
                          </w:pPr>
                          <w:r w:rsidRPr="000C6991">
                            <w:rPr>
                              <w:rFonts w:ascii="Arial Rounded MT Bold" w:hAnsi="Arial Rounded MT Bold"/>
                              <w:color w:val="2E74B5" w:themeColor="accent1" w:themeShade="BF"/>
                              <w:sz w:val="20"/>
                              <w:szCs w:val="20"/>
                            </w:rPr>
                            <w:t>KZN Legislature Caucus</w:t>
                          </w:r>
                        </w:p>
                        <w:p w:rsidR="001623CF" w:rsidRPr="000C6991" w:rsidRDefault="001623CF">
                          <w:pPr>
                            <w:rPr>
                              <w:rFonts w:ascii="Arial Rounded MT Bold" w:hAnsi="Arial Rounded MT Bold"/>
                              <w:color w:val="2E74B5" w:themeColor="accent1" w:themeShade="BF"/>
                              <w:sz w:val="20"/>
                              <w:szCs w:val="20"/>
                            </w:rPr>
                          </w:pPr>
                          <w:r>
                            <w:rPr>
                              <w:rFonts w:ascii="Arial Rounded MT Bold" w:hAnsi="Arial Rounded MT Bold"/>
                              <w:color w:val="2E74B5" w:themeColor="accent1" w:themeShade="BF"/>
                              <w:sz w:val="20"/>
                              <w:szCs w:val="20"/>
                            </w:rPr>
                            <w:t xml:space="preserve">Hon </w:t>
                          </w:r>
                          <w:r w:rsidR="007677CE">
                            <w:rPr>
                              <w:rFonts w:ascii="Arial Rounded MT Bold" w:hAnsi="Arial Rounded MT Bold"/>
                              <w:color w:val="2E74B5" w:themeColor="accent1" w:themeShade="BF"/>
                              <w:sz w:val="20"/>
                              <w:szCs w:val="20"/>
                            </w:rPr>
                            <w:t>Chris Pappas</w:t>
                          </w:r>
                          <w:r>
                            <w:rPr>
                              <w:rFonts w:ascii="Arial Rounded MT Bold" w:hAnsi="Arial Rounded MT Bold"/>
                              <w:color w:val="2E74B5" w:themeColor="accent1" w:themeShade="BF"/>
                              <w:sz w:val="20"/>
                              <w:szCs w:val="20"/>
                            </w:rPr>
                            <w:t xml:space="preserve"> MPL</w:t>
                          </w:r>
                          <w:r>
                            <w:rPr>
                              <w:rFonts w:ascii="Arial Rounded MT Bold" w:hAnsi="Arial Rounded MT Bold"/>
                              <w:color w:val="2E74B5" w:themeColor="accent1" w:themeShade="BF"/>
                              <w:sz w:val="20"/>
                              <w:szCs w:val="20"/>
                            </w:rPr>
                            <w:br/>
                          </w:r>
                          <w:r w:rsidR="007677CE">
                            <w:rPr>
                              <w:rFonts w:ascii="Arial Rounded MT Bold" w:hAnsi="Arial Rounded MT Bold"/>
                              <w:color w:val="2E74B5" w:themeColor="accent1" w:themeShade="BF"/>
                              <w:sz w:val="20"/>
                              <w:szCs w:val="20"/>
                            </w:rPr>
                            <w:t>Spokesperson: COGTA,KZN</w:t>
                          </w:r>
                        </w:p>
                        <w:p w:rsidR="001623CF" w:rsidRPr="001623CF" w:rsidRDefault="003508E2">
                          <w:pPr>
                            <w:rPr>
                              <w:rFonts w:ascii="Arial Rounded MT Bold" w:hAnsi="Arial Rounded MT Bold"/>
                              <w:color w:val="2E74B5" w:themeColor="accent1" w:themeShade="BF"/>
                              <w:sz w:val="20"/>
                              <w:szCs w:val="20"/>
                            </w:rPr>
                          </w:pPr>
                          <w:r w:rsidRPr="000C6991">
                            <w:rPr>
                              <w:rFonts w:ascii="Arial Rounded MT Bold" w:hAnsi="Arial Rounded MT Bold"/>
                              <w:color w:val="2E74B5" w:themeColor="accent1" w:themeShade="BF"/>
                              <w:sz w:val="20"/>
                              <w:szCs w:val="20"/>
                            </w:rPr>
                            <w:t>Tel:</w:t>
                          </w:r>
                          <w:r w:rsidRPr="000C6991">
                            <w:rPr>
                              <w:rFonts w:ascii="Arial Rounded MT Bold" w:hAnsi="Arial Rounded MT Bold"/>
                              <w:color w:val="A6A6A6" w:themeColor="background1" w:themeShade="A6"/>
                              <w:sz w:val="20"/>
                              <w:szCs w:val="20"/>
                            </w:rPr>
                            <w:t xml:space="preserve"> </w:t>
                          </w:r>
                          <w:r w:rsidR="000C6991">
                            <w:rPr>
                              <w:rFonts w:ascii="Arial Rounded MT Bold" w:hAnsi="Arial Rounded MT Bold"/>
                              <w:color w:val="A6A6A6" w:themeColor="background1" w:themeShade="A6"/>
                              <w:sz w:val="20"/>
                              <w:szCs w:val="20"/>
                            </w:rPr>
                            <w:t xml:space="preserve">    </w:t>
                          </w:r>
                          <w:r w:rsidR="007677CE">
                            <w:rPr>
                              <w:rFonts w:ascii="Arial Rounded MT Bold" w:hAnsi="Arial Rounded MT Bold"/>
                              <w:color w:val="2E74B5" w:themeColor="accent1" w:themeShade="BF"/>
                              <w:sz w:val="20"/>
                              <w:szCs w:val="20"/>
                            </w:rPr>
                            <w:t>0810176622</w:t>
                          </w:r>
                        </w:p>
                        <w:p w:rsidR="001623CF" w:rsidRPr="001623CF" w:rsidRDefault="001623CF">
                          <w:pPr>
                            <w:rPr>
                              <w:rFonts w:ascii="Arial Rounded MT Bold" w:hAnsi="Arial Rounded MT Bold"/>
                              <w:color w:val="2E74B5" w:themeColor="accent1" w:themeShade="BF"/>
                              <w:sz w:val="20"/>
                              <w:szCs w:val="20"/>
                            </w:rPr>
                          </w:pPr>
                          <w:r w:rsidRPr="001623CF">
                            <w:rPr>
                              <w:rFonts w:ascii="Arial Rounded MT Bold" w:hAnsi="Arial Rounded MT Bold"/>
                              <w:color w:val="2E74B5" w:themeColor="accent1" w:themeShade="BF"/>
                              <w:sz w:val="20"/>
                              <w:szCs w:val="20"/>
                            </w:rPr>
                            <w:t xml:space="preserve">           </w:t>
                          </w:r>
                          <w:r w:rsidR="000C6991" w:rsidRPr="001623CF">
                            <w:rPr>
                              <w:rFonts w:ascii="Arial Rounded MT Bold" w:hAnsi="Arial Rounded MT Bold"/>
                              <w:color w:val="2E74B5" w:themeColor="accent1" w:themeShade="BF"/>
                              <w:sz w:val="20"/>
                              <w:szCs w:val="20"/>
                            </w:rPr>
                            <w:t xml:space="preserve"> </w:t>
                          </w:r>
                          <w:r w:rsidR="003508E2" w:rsidRPr="001623CF">
                            <w:rPr>
                              <w:rFonts w:ascii="Arial Rounded MT Bold" w:hAnsi="Arial Rounded MT Bold"/>
                              <w:color w:val="2E74B5" w:themeColor="accent1" w:themeShade="BF"/>
                              <w:sz w:val="20"/>
                              <w:szCs w:val="20"/>
                            </w:rPr>
                            <w:t>033 355 7761</w:t>
                          </w:r>
                        </w:p>
                        <w:p w:rsidR="003508E2" w:rsidRDefault="003508E2">
                          <w:pPr>
                            <w:rPr>
                              <w:rFonts w:ascii="Arial Rounded MT Bold" w:hAnsi="Arial Rounded MT Bold"/>
                              <w:color w:val="2F5496" w:themeColor="accent5" w:themeShade="BF"/>
                              <w:sz w:val="20"/>
                              <w:szCs w:val="20"/>
                            </w:rPr>
                          </w:pPr>
                          <w:r w:rsidRPr="000C6991">
                            <w:rPr>
                              <w:rFonts w:ascii="Arial Rounded MT Bold" w:hAnsi="Arial Rounded MT Bold"/>
                              <w:color w:val="2E74B5" w:themeColor="accent1" w:themeShade="BF"/>
                              <w:sz w:val="20"/>
                              <w:szCs w:val="20"/>
                            </w:rPr>
                            <w:t>Email</w:t>
                          </w:r>
                          <w:r w:rsidR="007677CE">
                            <w:rPr>
                              <w:rFonts w:ascii="Arial Rounded MT Bold" w:hAnsi="Arial Rounded MT Bold"/>
                              <w:color w:val="BFBFBF" w:themeColor="background1" w:themeShade="BF"/>
                              <w:sz w:val="20"/>
                              <w:szCs w:val="20"/>
                            </w:rPr>
                            <w:t xml:space="preserve">: </w:t>
                          </w:r>
                          <w:hyperlink r:id="rId1" w:history="1">
                            <w:r w:rsidR="007677CE" w:rsidRPr="00DF1F2E">
                              <w:rPr>
                                <w:rStyle w:val="Hyperlink"/>
                                <w:rFonts w:ascii="Arial Rounded MT Bold" w:hAnsi="Arial Rounded MT Bold"/>
                                <w:color w:val="034990" w:themeColor="hyperlink" w:themeShade="BF"/>
                                <w:sz w:val="20"/>
                                <w:szCs w:val="20"/>
                              </w:rPr>
                              <w:t>pappasc@mpl.org.za</w:t>
                            </w:r>
                          </w:hyperlink>
                        </w:p>
                        <w:p w:rsidR="000C6991" w:rsidRDefault="003508E2" w:rsidP="007677CE">
                          <w:r w:rsidRPr="000C6991">
                            <w:rPr>
                              <w:rFonts w:ascii="Arial Rounded MT Bold" w:hAnsi="Arial Rounded MT Bold"/>
                              <w:color w:val="BFBFBF" w:themeColor="background1" w:themeShade="BF"/>
                              <w:sz w:val="20"/>
                              <w:szCs w:val="20"/>
                            </w:rPr>
                            <w:t xml:space="preserve">             </w:t>
                          </w:r>
                          <w:r w:rsidR="000C6991" w:rsidRPr="000C6991">
                            <w:rPr>
                              <w:rStyle w:val="Hyperlink"/>
                              <w:rFonts w:ascii="Arial Rounded MT Bold" w:hAnsi="Arial Rounded MT Bold"/>
                              <w:color w:val="2E74B5" w:themeColor="accent1" w:themeShade="BF"/>
                              <w:sz w:val="20"/>
                              <w:szCs w:val="20"/>
                            </w:rPr>
                            <w:t>www.da.org.za</w:t>
                          </w:r>
                        </w:p>
                        <w:p w:rsidR="0037589F" w:rsidRDefault="0037589F"/>
                        <w:p w:rsidR="0037589F" w:rsidRDefault="0037589F"/>
                        <w:p w:rsidR="003508E2" w:rsidRDefault="003508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8691FC9" id="_x0000_t202" coordsize="21600,21600" o:spt="202" path="m,l,21600r21600,l21600,xe">
              <v:stroke joinstyle="miter"/>
              <v:path gradientshapeok="t" o:connecttype="rect"/>
            </v:shapetype>
            <v:shape id="Text Box 2" o:spid="_x0000_s1026" type="#_x0000_t202" style="position:absolute;margin-left:273.75pt;margin-top:-9.2pt;width:214.4pt;height:10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9KAIAAEYEAAAOAAAAZHJzL2Uyb0RvYy54bWysU9tu2zAMfR+wfxD0vviyZE2MOEWXLsOA&#10;7gK0+wBZlm1hkuhJSuzs60vJaZq1b8P0IJAidUgekuvrUStyENZJMCXNZiklwnCopWlL+vNh925J&#10;ifPM1EyBESU9CkevN2/frIe+EDl0oGphCYIYVwx9STvv+yJJHO+EZm4GvTBobMBq5lG1bVJbNiC6&#10;Vkmeph+SAWzdW+DCOXy9nYx0E/GbRnD/vWmc8ESVFHPz8bbxrsKdbNasaC3rO8lPabB/yEIzaTDo&#10;GeqWeUb2Vr6C0pJbcND4GQedQNNILmINWE2WvqjmvmO9iLUgOa4/0+T+Hyz/dvhhiaxLmmdXlBim&#10;sUkPYvTkI4wkD/wMvSvQ7b5HRz/iM/Y51ur6O+C/HDGw7ZhpxY21MHSC1ZhfFn4mF18nHBdAquEr&#10;1BiG7T1EoLGxOpCHdBBExz4dz70JqXB8zK/yfLlEE0db9j6dr/JFjMGKp++9df6zAE2CUFKLzY/w&#10;7HDnfEiHFU8uIZoDJeudVCoqtq22ypIDw0HZxXNC/8tNGTKUdLXA2K8hwsyKM0jVThy8CKSlx4FX&#10;Upd0mYYTwrAi0PbJ1FH2TKpJxoyVOfEYqJtI9GM1omMgt4L6iIxamAYbFxGFDuwfSgYc6pK633tm&#10;BSXqi8GurLL5PGxBVOaLqxwVe2mpLi3McIQqqadkErc+bk7I18ANdq+RkdfnTE654rBGuk+LFbbh&#10;Uo9ez+u/eQQAAP//AwBQSwMEFAAGAAgAAAAhAO8zB9bhAAAACwEAAA8AAABkcnMvZG93bnJldi54&#10;bWxMj0FPg0AQhe8m/ofNmHhrF5QCRZbGaOzNGNFUjws7ApGdbdhti/56x5MeJ+/Le9+Um9mO4oiT&#10;HxwpiJcRCKTWmYE6Ba8vD4schA+ajB4doYIv9LCpzs9KXRh3omc81qETXEK+0Ar6EPaFlL7t0Wq/&#10;dHskzj7cZHXgc+qkmfSJy+0or6IolVYPxAu93uNdj+1nfbAKfBulu6ek3r01covfa2Pu37ePSl1e&#10;zLc3IALO4Q+GX31Wh4qdGncg48WoYJVkK0YVLOI8AcHEOkuvQTSM5lkMsirl/x+qHwAAAP//AwBQ&#10;SwECLQAUAAYACAAAACEAtoM4kv4AAADhAQAAEwAAAAAAAAAAAAAAAAAAAAAAW0NvbnRlbnRfVHlw&#10;ZXNdLnhtbFBLAQItABQABgAIAAAAIQA4/SH/1gAAAJQBAAALAAAAAAAAAAAAAAAAAC8BAABfcmVs&#10;cy8ucmVsc1BLAQItABQABgAIAAAAIQC+qtK9KAIAAEYEAAAOAAAAAAAAAAAAAAAAAC4CAABkcnMv&#10;ZTJvRG9jLnhtbFBLAQItABQABgAIAAAAIQDvMwfW4QAAAAsBAAAPAAAAAAAAAAAAAAAAAIIEAABk&#10;cnMvZG93bnJldi54bWxQSwUGAAAAAAQABADzAAAAkAUAAAAA&#10;" strokecolor="white [3212]">
              <v:textbox>
                <w:txbxContent>
                  <w:p w:rsidR="003508E2" w:rsidRDefault="003508E2">
                    <w:pPr>
                      <w:rPr>
                        <w:rFonts w:ascii="Arial Rounded MT Bold" w:hAnsi="Arial Rounded MT Bold"/>
                        <w:color w:val="2E74B5" w:themeColor="accent1" w:themeShade="BF"/>
                        <w:sz w:val="20"/>
                        <w:szCs w:val="20"/>
                      </w:rPr>
                    </w:pPr>
                    <w:r w:rsidRPr="000C6991">
                      <w:rPr>
                        <w:rFonts w:ascii="Arial Rounded MT Bold" w:hAnsi="Arial Rounded MT Bold"/>
                        <w:color w:val="2E74B5" w:themeColor="accent1" w:themeShade="BF"/>
                        <w:sz w:val="20"/>
                        <w:szCs w:val="20"/>
                      </w:rPr>
                      <w:t>KZN Legislature Caucus</w:t>
                    </w:r>
                  </w:p>
                  <w:p w:rsidR="001623CF" w:rsidRPr="000C6991" w:rsidRDefault="001623CF">
                    <w:pPr>
                      <w:rPr>
                        <w:rFonts w:ascii="Arial Rounded MT Bold" w:hAnsi="Arial Rounded MT Bold"/>
                        <w:color w:val="2E74B5" w:themeColor="accent1" w:themeShade="BF"/>
                        <w:sz w:val="20"/>
                        <w:szCs w:val="20"/>
                      </w:rPr>
                    </w:pPr>
                    <w:r>
                      <w:rPr>
                        <w:rFonts w:ascii="Arial Rounded MT Bold" w:hAnsi="Arial Rounded MT Bold"/>
                        <w:color w:val="2E74B5" w:themeColor="accent1" w:themeShade="BF"/>
                        <w:sz w:val="20"/>
                        <w:szCs w:val="20"/>
                      </w:rPr>
                      <w:t xml:space="preserve">Hon </w:t>
                    </w:r>
                    <w:r w:rsidR="007677CE">
                      <w:rPr>
                        <w:rFonts w:ascii="Arial Rounded MT Bold" w:hAnsi="Arial Rounded MT Bold"/>
                        <w:color w:val="2E74B5" w:themeColor="accent1" w:themeShade="BF"/>
                        <w:sz w:val="20"/>
                        <w:szCs w:val="20"/>
                      </w:rPr>
                      <w:t>Chris Pappas</w:t>
                    </w:r>
                    <w:r>
                      <w:rPr>
                        <w:rFonts w:ascii="Arial Rounded MT Bold" w:hAnsi="Arial Rounded MT Bold"/>
                        <w:color w:val="2E74B5" w:themeColor="accent1" w:themeShade="BF"/>
                        <w:sz w:val="20"/>
                        <w:szCs w:val="20"/>
                      </w:rPr>
                      <w:t xml:space="preserve"> MPL</w:t>
                    </w:r>
                    <w:r>
                      <w:rPr>
                        <w:rFonts w:ascii="Arial Rounded MT Bold" w:hAnsi="Arial Rounded MT Bold"/>
                        <w:color w:val="2E74B5" w:themeColor="accent1" w:themeShade="BF"/>
                        <w:sz w:val="20"/>
                        <w:szCs w:val="20"/>
                      </w:rPr>
                      <w:br/>
                    </w:r>
                    <w:r w:rsidR="007677CE">
                      <w:rPr>
                        <w:rFonts w:ascii="Arial Rounded MT Bold" w:hAnsi="Arial Rounded MT Bold"/>
                        <w:color w:val="2E74B5" w:themeColor="accent1" w:themeShade="BF"/>
                        <w:sz w:val="20"/>
                        <w:szCs w:val="20"/>
                      </w:rPr>
                      <w:t>Spokesperson: COGTA</w:t>
                    </w:r>
                    <w:proofErr w:type="gramStart"/>
                    <w:r w:rsidR="007677CE">
                      <w:rPr>
                        <w:rFonts w:ascii="Arial Rounded MT Bold" w:hAnsi="Arial Rounded MT Bold"/>
                        <w:color w:val="2E74B5" w:themeColor="accent1" w:themeShade="BF"/>
                        <w:sz w:val="20"/>
                        <w:szCs w:val="20"/>
                      </w:rPr>
                      <w:t>,KZN</w:t>
                    </w:r>
                    <w:proofErr w:type="gramEnd"/>
                  </w:p>
                  <w:p w:rsidR="001623CF" w:rsidRPr="001623CF" w:rsidRDefault="003508E2">
                    <w:pPr>
                      <w:rPr>
                        <w:rFonts w:ascii="Arial Rounded MT Bold" w:hAnsi="Arial Rounded MT Bold"/>
                        <w:color w:val="2E74B5" w:themeColor="accent1" w:themeShade="BF"/>
                        <w:sz w:val="20"/>
                        <w:szCs w:val="20"/>
                      </w:rPr>
                    </w:pPr>
                    <w:r w:rsidRPr="000C6991">
                      <w:rPr>
                        <w:rFonts w:ascii="Arial Rounded MT Bold" w:hAnsi="Arial Rounded MT Bold"/>
                        <w:color w:val="2E74B5" w:themeColor="accent1" w:themeShade="BF"/>
                        <w:sz w:val="20"/>
                        <w:szCs w:val="20"/>
                      </w:rPr>
                      <w:t>Tel:</w:t>
                    </w:r>
                    <w:r w:rsidRPr="000C6991">
                      <w:rPr>
                        <w:rFonts w:ascii="Arial Rounded MT Bold" w:hAnsi="Arial Rounded MT Bold"/>
                        <w:color w:val="A6A6A6" w:themeColor="background1" w:themeShade="A6"/>
                        <w:sz w:val="20"/>
                        <w:szCs w:val="20"/>
                      </w:rPr>
                      <w:t xml:space="preserve"> </w:t>
                    </w:r>
                    <w:r w:rsidR="000C6991">
                      <w:rPr>
                        <w:rFonts w:ascii="Arial Rounded MT Bold" w:hAnsi="Arial Rounded MT Bold"/>
                        <w:color w:val="A6A6A6" w:themeColor="background1" w:themeShade="A6"/>
                        <w:sz w:val="20"/>
                        <w:szCs w:val="20"/>
                      </w:rPr>
                      <w:t xml:space="preserve">    </w:t>
                    </w:r>
                    <w:r w:rsidR="007677CE">
                      <w:rPr>
                        <w:rFonts w:ascii="Arial Rounded MT Bold" w:hAnsi="Arial Rounded MT Bold"/>
                        <w:color w:val="2E74B5" w:themeColor="accent1" w:themeShade="BF"/>
                        <w:sz w:val="20"/>
                        <w:szCs w:val="20"/>
                      </w:rPr>
                      <w:t>0810176622</w:t>
                    </w:r>
                  </w:p>
                  <w:p w:rsidR="001623CF" w:rsidRPr="001623CF" w:rsidRDefault="001623CF">
                    <w:pPr>
                      <w:rPr>
                        <w:rFonts w:ascii="Arial Rounded MT Bold" w:hAnsi="Arial Rounded MT Bold"/>
                        <w:color w:val="2E74B5" w:themeColor="accent1" w:themeShade="BF"/>
                        <w:sz w:val="20"/>
                        <w:szCs w:val="20"/>
                      </w:rPr>
                    </w:pPr>
                    <w:r w:rsidRPr="001623CF">
                      <w:rPr>
                        <w:rFonts w:ascii="Arial Rounded MT Bold" w:hAnsi="Arial Rounded MT Bold"/>
                        <w:color w:val="2E74B5" w:themeColor="accent1" w:themeShade="BF"/>
                        <w:sz w:val="20"/>
                        <w:szCs w:val="20"/>
                      </w:rPr>
                      <w:t xml:space="preserve">           </w:t>
                    </w:r>
                    <w:r w:rsidR="000C6991" w:rsidRPr="001623CF">
                      <w:rPr>
                        <w:rFonts w:ascii="Arial Rounded MT Bold" w:hAnsi="Arial Rounded MT Bold"/>
                        <w:color w:val="2E74B5" w:themeColor="accent1" w:themeShade="BF"/>
                        <w:sz w:val="20"/>
                        <w:szCs w:val="20"/>
                      </w:rPr>
                      <w:t xml:space="preserve"> </w:t>
                    </w:r>
                    <w:r w:rsidR="003508E2" w:rsidRPr="001623CF">
                      <w:rPr>
                        <w:rFonts w:ascii="Arial Rounded MT Bold" w:hAnsi="Arial Rounded MT Bold"/>
                        <w:color w:val="2E74B5" w:themeColor="accent1" w:themeShade="BF"/>
                        <w:sz w:val="20"/>
                        <w:szCs w:val="20"/>
                      </w:rPr>
                      <w:t>033 355 7761</w:t>
                    </w:r>
                  </w:p>
                  <w:p w:rsidR="003508E2" w:rsidRDefault="003508E2">
                    <w:pPr>
                      <w:rPr>
                        <w:rFonts w:ascii="Arial Rounded MT Bold" w:hAnsi="Arial Rounded MT Bold"/>
                        <w:color w:val="2F5496" w:themeColor="accent5" w:themeShade="BF"/>
                        <w:sz w:val="20"/>
                        <w:szCs w:val="20"/>
                      </w:rPr>
                    </w:pPr>
                    <w:r w:rsidRPr="000C6991">
                      <w:rPr>
                        <w:rFonts w:ascii="Arial Rounded MT Bold" w:hAnsi="Arial Rounded MT Bold"/>
                        <w:color w:val="2E74B5" w:themeColor="accent1" w:themeShade="BF"/>
                        <w:sz w:val="20"/>
                        <w:szCs w:val="20"/>
                      </w:rPr>
                      <w:t>Email</w:t>
                    </w:r>
                    <w:r w:rsidR="007677CE">
                      <w:rPr>
                        <w:rFonts w:ascii="Arial Rounded MT Bold" w:hAnsi="Arial Rounded MT Bold"/>
                        <w:color w:val="BFBFBF" w:themeColor="background1" w:themeShade="BF"/>
                        <w:sz w:val="20"/>
                        <w:szCs w:val="20"/>
                      </w:rPr>
                      <w:t xml:space="preserve">: </w:t>
                    </w:r>
                    <w:hyperlink r:id="rId2" w:history="1">
                      <w:r w:rsidR="007677CE" w:rsidRPr="00DF1F2E">
                        <w:rPr>
                          <w:rStyle w:val="Hyperlink"/>
                          <w:rFonts w:ascii="Arial Rounded MT Bold" w:hAnsi="Arial Rounded MT Bold"/>
                          <w:color w:val="034990" w:themeColor="hyperlink" w:themeShade="BF"/>
                          <w:sz w:val="20"/>
                          <w:szCs w:val="20"/>
                        </w:rPr>
                        <w:t>pappasc@mpl.org.za</w:t>
                      </w:r>
                    </w:hyperlink>
                  </w:p>
                  <w:p w:rsidR="000C6991" w:rsidRDefault="003508E2" w:rsidP="007677CE">
                    <w:r w:rsidRPr="000C6991">
                      <w:rPr>
                        <w:rFonts w:ascii="Arial Rounded MT Bold" w:hAnsi="Arial Rounded MT Bold"/>
                        <w:color w:val="BFBFBF" w:themeColor="background1" w:themeShade="BF"/>
                        <w:sz w:val="20"/>
                        <w:szCs w:val="20"/>
                      </w:rPr>
                      <w:t xml:space="preserve">             </w:t>
                    </w:r>
                    <w:r w:rsidR="000C6991" w:rsidRPr="000C6991">
                      <w:rPr>
                        <w:rStyle w:val="Hyperlink"/>
                        <w:rFonts w:ascii="Arial Rounded MT Bold" w:hAnsi="Arial Rounded MT Bold"/>
                        <w:color w:val="2E74B5" w:themeColor="accent1" w:themeShade="BF"/>
                        <w:sz w:val="20"/>
                        <w:szCs w:val="20"/>
                      </w:rPr>
                      <w:t>www.da.org.za</w:t>
                    </w:r>
                  </w:p>
                  <w:p w:rsidR="0037589F" w:rsidRDefault="0037589F"/>
                  <w:p w:rsidR="0037589F" w:rsidRDefault="0037589F"/>
                  <w:p w:rsidR="003508E2" w:rsidRDefault="003508E2"/>
                </w:txbxContent>
              </v:textbox>
              <w10:wrap type="square"/>
            </v:shape>
          </w:pict>
        </mc:Fallback>
      </mc:AlternateContent>
    </w:r>
    <w:r w:rsidR="000C6991" w:rsidRPr="000C6991">
      <w:object w:dxaOrig="8080" w:dyaOrig="4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78pt">
          <v:imagedata r:id="rId3" o:title=""/>
        </v:shape>
        <o:OLEObject Type="Embed" ProgID="AcroExch.Document.DC" ShapeID="_x0000_i1025" DrawAspect="Content" ObjectID="_1678691819" r:id="rId4"/>
      </w:object>
    </w:r>
    <w:r w:rsidR="000C6991">
      <w:rPr>
        <w:noProof/>
        <w:lang w:eastAsia="en-ZA"/>
      </w:rPr>
      <mc:AlternateContent>
        <mc:Choice Requires="wps">
          <w:drawing>
            <wp:anchor distT="0" distB="0" distL="114300" distR="114300" simplePos="0" relativeHeight="251659264" behindDoc="0" locked="0" layoutInCell="1" allowOverlap="1" wp14:anchorId="2F347BB5" wp14:editId="0B7AAAB2">
              <wp:simplePos x="0" y="0"/>
              <wp:positionH relativeFrom="column">
                <wp:posOffset>3359427</wp:posOffset>
              </wp:positionH>
              <wp:positionV relativeFrom="paragraph">
                <wp:posOffset>-35670</wp:posOffset>
              </wp:positionV>
              <wp:extent cx="55024" cy="894521"/>
              <wp:effectExtent l="0" t="0" r="21590" b="20320"/>
              <wp:wrapNone/>
              <wp:docPr id="2" name="Rectangle 2"/>
              <wp:cNvGraphicFramePr/>
              <a:graphic xmlns:a="http://schemas.openxmlformats.org/drawingml/2006/main">
                <a:graphicData uri="http://schemas.microsoft.com/office/word/2010/wordprocessingShape">
                  <wps:wsp>
                    <wps:cNvSpPr/>
                    <wps:spPr>
                      <a:xfrm>
                        <a:off x="0" y="0"/>
                        <a:ext cx="55024" cy="894521"/>
                      </a:xfrm>
                      <a:prstGeom prst="rect">
                        <a:avLst/>
                      </a:prstGeom>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BC90E03" id="Rectangle 2" o:spid="_x0000_s1026" style="position:absolute;margin-left:264.5pt;margin-top:-2.8pt;width:4.35pt;height:7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uviQIAAHIFAAAOAAAAZHJzL2Uyb0RvYy54bWysVNtu2zAMfR+wfxD0vtgxkrUN6hRBiw4D&#10;sjZoO/RZlaVEmCRqkhIn+/pRsuNeVmDAsBdbFC+HhyJ5frE3muyEDwpsTcejkhJhOTTKrmv6/eH6&#10;0yklITLbMA1W1PQgAr2Yf/xw3rqZqGADuhGeYBAbZq2r6SZGNyuKwDfCsDACJywqJXjDIop+XTSe&#10;tRjd6KIqy89FC75xHrgIAW+vOiWd5/hSCh5vpQwiEl1TzC3mr8/fp/Qt5udstvbMbRTv02D/kIVh&#10;yiLoEOqKRUa2Xv0RyijuIYCMIw6mACkVF5kDshmXb9jcb5gTmQsWJ7ihTOH/heU3u5UnqqlpRYll&#10;Bp/oDovG7FoLUqXytC7M0OrerXwvBTwmrnvpTfojC7LPJT0MJRX7SDheTqdlNaGEo+b0bDKtxilk&#10;8ezrfIhfBBiSDjX1iJ3ryHbLEDvTo0mCCqBVc620zkJqEnGpPdkxfF7GubBxnN311nyDprs/mZZl&#10;fmiEzX2VXHISr6Jpm+AS245fPsWDFglK2zshsUzIqMoAQ6DX2F3G2Tq5Scx0cOwye+OoMeHOqbdN&#10;biI37uBY/h1x8MioYOPgbJQF/16A5seA3Nkf2XecE/0naA7YHR66sQmOXyt8piULccU8zglOFM5+&#10;vMWP1NDWFPoTJRvwv967T/bYvqilpMW5q2n4uWVeUKK/Wmzss/FkkgY1C5PpSYWCf6l5eqmxW3MJ&#10;+PZj3DKO52Oyj/p4lB7MI66IRUJFFbMcsWvKoz8Kl7HbB7hkuFgsshkOp2Nxae8dT8FTVVMbPuwf&#10;mXd9r0bs8Rs4ziibvWnZzjZ5WlhsI0iV+/m5rn29cbBzM/ZLKG2Ol3K2el6V898AAAD//wMAUEsD&#10;BBQABgAIAAAAIQC0+1SH4AAAAAoBAAAPAAAAZHJzL2Rvd25yZXYueG1sTI/RToNAEEXfTfyHzZj4&#10;1i6FQBVZGmNS7YNJ0+IHbGEEdHeWsEuLf+/0SR8nc3LvucVmtkaccfS9IwWrZQQCqXZNT62Cj2q7&#10;eADhg6ZGG0eo4Ac9bMrbm0LnjbvQAc/H0AoOIZ9rBV0IQy6lrzu02i/dgMS/TzdaHfgcW9mM+sLh&#10;1sg4ijJpdU/c0OkBXzqsv4+TVfDWrmiqvuZ3cwi7avua7ePE7JW6v5ufn0AEnMMfDFd9VoeSnU5u&#10;osYLoyCNH3lLULBIMxAMpMl6DeLEZJImIMtC/p9Q/gIAAP//AwBQSwECLQAUAAYACAAAACEAtoM4&#10;kv4AAADhAQAAEwAAAAAAAAAAAAAAAAAAAAAAW0NvbnRlbnRfVHlwZXNdLnhtbFBLAQItABQABgAI&#10;AAAAIQA4/SH/1gAAAJQBAAALAAAAAAAAAAAAAAAAAC8BAABfcmVscy8ucmVsc1BLAQItABQABgAI&#10;AAAAIQA6bAuviQIAAHIFAAAOAAAAAAAAAAAAAAAAAC4CAABkcnMvZTJvRG9jLnhtbFBLAQItABQA&#10;BgAIAAAAIQC0+1SH4AAAAAoBAAAPAAAAAAAAAAAAAAAAAOMEAABkcnMvZG93bnJldi54bWxQSwUG&#10;AAAAAAQABADzAAAA8AUAAAAA&#10;" fillcolor="#2e74b5 [2404]" strokecolor="#5b9bd5 [3204]" strokeweight="1pt"/>
          </w:pict>
        </mc:Fallback>
      </mc:AlternateContent>
    </w:r>
  </w:p>
  <w:p w:rsidR="003508E2" w:rsidRDefault="00350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2"/>
    <w:rsid w:val="00092A76"/>
    <w:rsid w:val="000C6991"/>
    <w:rsid w:val="000F5840"/>
    <w:rsid w:val="001623CF"/>
    <w:rsid w:val="001D20E0"/>
    <w:rsid w:val="00226130"/>
    <w:rsid w:val="002451BB"/>
    <w:rsid w:val="00342398"/>
    <w:rsid w:val="003508E2"/>
    <w:rsid w:val="0037589F"/>
    <w:rsid w:val="003A1B59"/>
    <w:rsid w:val="003B6CD2"/>
    <w:rsid w:val="003D1DF4"/>
    <w:rsid w:val="003F14A5"/>
    <w:rsid w:val="004B5A76"/>
    <w:rsid w:val="004F1B32"/>
    <w:rsid w:val="00527D6A"/>
    <w:rsid w:val="005F193B"/>
    <w:rsid w:val="006315D9"/>
    <w:rsid w:val="007677CE"/>
    <w:rsid w:val="007D2972"/>
    <w:rsid w:val="008702DE"/>
    <w:rsid w:val="008E3B8E"/>
    <w:rsid w:val="00911E14"/>
    <w:rsid w:val="00944326"/>
    <w:rsid w:val="009636DF"/>
    <w:rsid w:val="009E1600"/>
    <w:rsid w:val="00AA02B4"/>
    <w:rsid w:val="00AD7769"/>
    <w:rsid w:val="00B13B26"/>
    <w:rsid w:val="00BA2A22"/>
    <w:rsid w:val="00BB2EAD"/>
    <w:rsid w:val="00C43907"/>
    <w:rsid w:val="00C511C8"/>
    <w:rsid w:val="00C912C7"/>
    <w:rsid w:val="00C953E5"/>
    <w:rsid w:val="00CA26C8"/>
    <w:rsid w:val="00CA2F77"/>
    <w:rsid w:val="00CB05E2"/>
    <w:rsid w:val="00CB28D7"/>
    <w:rsid w:val="00D23054"/>
    <w:rsid w:val="00DA0E92"/>
    <w:rsid w:val="00E02028"/>
    <w:rsid w:val="00E762B2"/>
    <w:rsid w:val="00E97B1D"/>
    <w:rsid w:val="00F24D26"/>
    <w:rsid w:val="00F55ED5"/>
    <w:rsid w:val="00FC79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FA5DA-3528-4D1E-9F67-EB6286A0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8E2"/>
    <w:pPr>
      <w:tabs>
        <w:tab w:val="center" w:pos="4513"/>
        <w:tab w:val="right" w:pos="9026"/>
      </w:tabs>
    </w:pPr>
  </w:style>
  <w:style w:type="character" w:customStyle="1" w:styleId="HeaderChar">
    <w:name w:val="Header Char"/>
    <w:basedOn w:val="DefaultParagraphFont"/>
    <w:link w:val="Header"/>
    <w:uiPriority w:val="99"/>
    <w:rsid w:val="003508E2"/>
  </w:style>
  <w:style w:type="paragraph" w:styleId="Footer">
    <w:name w:val="footer"/>
    <w:basedOn w:val="Normal"/>
    <w:link w:val="FooterChar"/>
    <w:uiPriority w:val="99"/>
    <w:unhideWhenUsed/>
    <w:rsid w:val="003508E2"/>
    <w:pPr>
      <w:tabs>
        <w:tab w:val="center" w:pos="4513"/>
        <w:tab w:val="right" w:pos="9026"/>
      </w:tabs>
    </w:pPr>
  </w:style>
  <w:style w:type="character" w:customStyle="1" w:styleId="FooterChar">
    <w:name w:val="Footer Char"/>
    <w:basedOn w:val="DefaultParagraphFont"/>
    <w:link w:val="Footer"/>
    <w:uiPriority w:val="99"/>
    <w:rsid w:val="003508E2"/>
  </w:style>
  <w:style w:type="character" w:styleId="Hyperlink">
    <w:name w:val="Hyperlink"/>
    <w:basedOn w:val="DefaultParagraphFont"/>
    <w:uiPriority w:val="99"/>
    <w:unhideWhenUsed/>
    <w:rsid w:val="00350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mailto:pappasc@mpl.org.za" TargetMode="External"/><Relationship Id="rId1" Type="http://schemas.openxmlformats.org/officeDocument/2006/relationships/hyperlink" Target="mailto:pappasc@mpl.org.za" TargetMode="External"/><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9D83183D84F7AB43C18C738DB2799"/>
        <w:category>
          <w:name w:val="General"/>
          <w:gallery w:val="placeholder"/>
        </w:category>
        <w:types>
          <w:type w:val="bbPlcHdr"/>
        </w:types>
        <w:behaviors>
          <w:behavior w:val="content"/>
        </w:behaviors>
        <w:guid w:val="{4CF70D14-4436-42F3-9095-A0B15DCDDD48}"/>
      </w:docPartPr>
      <w:docPartBody>
        <w:p w:rsidR="00AC4F42" w:rsidRDefault="00B933D3" w:rsidP="00B933D3">
          <w:pPr>
            <w:pStyle w:val="7AB9D83183D84F7AB43C18C738DB2799"/>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D3"/>
    <w:rsid w:val="000628F3"/>
    <w:rsid w:val="000E2386"/>
    <w:rsid w:val="000F7D02"/>
    <w:rsid w:val="001E7CCB"/>
    <w:rsid w:val="0038371E"/>
    <w:rsid w:val="00494605"/>
    <w:rsid w:val="004A5DF0"/>
    <w:rsid w:val="005063DA"/>
    <w:rsid w:val="00650C7A"/>
    <w:rsid w:val="007D1244"/>
    <w:rsid w:val="00AC4F42"/>
    <w:rsid w:val="00B933D3"/>
    <w:rsid w:val="00D06BAD"/>
    <w:rsid w:val="00F70E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5A79ABC9B2496495CAAB8916CC953B">
    <w:name w:val="665A79ABC9B2496495CAAB8916CC953B"/>
    <w:rsid w:val="00B933D3"/>
  </w:style>
  <w:style w:type="paragraph" w:customStyle="1" w:styleId="0348FF86A272414C9D5478A6212A1E72">
    <w:name w:val="0348FF86A272414C9D5478A6212A1E72"/>
    <w:rsid w:val="00B933D3"/>
  </w:style>
  <w:style w:type="paragraph" w:customStyle="1" w:styleId="0E62A4F29E10478FA4866B772F607E65">
    <w:name w:val="0E62A4F29E10478FA4866B772F607E65"/>
    <w:rsid w:val="00B933D3"/>
  </w:style>
  <w:style w:type="paragraph" w:customStyle="1" w:styleId="7AB9D83183D84F7AB43C18C738DB2799">
    <w:name w:val="7AB9D83183D84F7AB43C18C738DB2799"/>
    <w:rsid w:val="00B93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9CC9-7541-4112-A36D-D9AF770E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FREEDOM. FAIRNESS.  OPPORTUNITY</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FAIRNESS.  OPPORTUNITY</dc:title>
  <dc:subject/>
  <dc:creator>Dee Bedingfield</dc:creator>
  <cp:keywords/>
  <dc:description/>
  <cp:lastModifiedBy>Lauren Silén</cp:lastModifiedBy>
  <cp:revision>2</cp:revision>
  <dcterms:created xsi:type="dcterms:W3CDTF">2021-03-31T08:31:00Z</dcterms:created>
  <dcterms:modified xsi:type="dcterms:W3CDTF">2021-03-31T08:31:00Z</dcterms:modified>
</cp:coreProperties>
</file>