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24"/>
          <w:szCs w:val="24"/>
          <w:u w:val="single"/>
        </w:rPr>
      </w:pPr>
      <w:r w:rsidDel="00000000" w:rsidR="00000000" w:rsidRPr="00000000">
        <w:rPr>
          <w:sz w:val="24"/>
          <w:szCs w:val="24"/>
          <w:u w:val="single"/>
          <w:rtl w:val="0"/>
        </w:rPr>
        <w:t xml:space="preserve">NATIONAL ASSEMBLY</w:t>
      </w:r>
    </w:p>
    <w:p w:rsidR="00000000" w:rsidDel="00000000" w:rsidP="00000000" w:rsidRDefault="00000000" w:rsidRPr="00000000" w14:paraId="00000002">
      <w:pPr>
        <w:jc w:val="both"/>
        <w:rPr>
          <w:b w:val="1"/>
          <w:sz w:val="24"/>
          <w:szCs w:val="24"/>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WRITTEN REPLY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QUESTION NO. 2091</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DATE OF PUBLICATION IN INTERNAL QUESTION PAPER: 27 MAY 2022   </w:t>
      </w:r>
    </w:p>
    <w:p w:rsidR="00000000" w:rsidDel="00000000" w:rsidP="00000000" w:rsidRDefault="00000000" w:rsidRPr="00000000" w14:paraId="00000008">
      <w:pPr>
        <w:spacing w:after="240" w:lineRule="auto"/>
        <w:rPr>
          <w:b w:val="1"/>
          <w:sz w:val="24"/>
          <w:szCs w:val="24"/>
          <w:u w:val="single"/>
        </w:rPr>
      </w:pPr>
      <w:r w:rsidDel="00000000" w:rsidR="00000000" w:rsidRPr="00000000">
        <w:rPr>
          <w:b w:val="1"/>
          <w:sz w:val="24"/>
          <w:szCs w:val="24"/>
          <w:u w:val="single"/>
          <w:rtl w:val="0"/>
        </w:rPr>
        <w:t xml:space="preserve">(INTERNAL QUESTION PAPER NO. 20)</w:t>
      </w:r>
    </w:p>
    <w:p w:rsidR="00000000" w:rsidDel="00000000" w:rsidP="00000000" w:rsidRDefault="00000000" w:rsidRPr="00000000" w14:paraId="00000009">
      <w:pPr>
        <w:spacing w:after="280" w:before="280" w:lineRule="auto"/>
        <w:ind w:right="-144"/>
        <w:jc w:val="both"/>
        <w:rPr>
          <w:b w:val="1"/>
          <w:sz w:val="24"/>
          <w:szCs w:val="24"/>
          <w:u w:val="single"/>
        </w:rPr>
      </w:pPr>
      <w:r w:rsidDel="00000000" w:rsidR="00000000" w:rsidRPr="00000000">
        <w:rPr>
          <w:b w:val="1"/>
          <w:sz w:val="24"/>
          <w:szCs w:val="24"/>
          <w:u w:val="single"/>
          <w:rtl w:val="0"/>
        </w:rPr>
        <w:t xml:space="preserve">Ms H Ismail (DA) to ask the Minister of Health: </w:t>
      </w:r>
    </w:p>
    <w:p w:rsidR="00000000" w:rsidDel="00000000" w:rsidP="00000000" w:rsidRDefault="00000000" w:rsidRPr="00000000" w14:paraId="0000000A">
      <w:pPr>
        <w:spacing w:before="240" w:lineRule="auto"/>
        <w:ind w:right="-144" w:firstLine="11"/>
        <w:jc w:val="both"/>
        <w:rPr>
          <w:rFonts w:ascii="Times New Roman" w:cs="Times New Roman" w:eastAsia="Times New Roman" w:hAnsi="Times New Roman"/>
          <w:sz w:val="20"/>
          <w:szCs w:val="20"/>
        </w:rPr>
      </w:pPr>
      <w:r w:rsidDel="00000000" w:rsidR="00000000" w:rsidRPr="00000000">
        <w:rPr>
          <w:sz w:val="24"/>
          <w:szCs w:val="24"/>
          <w:rtl w:val="0"/>
        </w:rPr>
        <w:t xml:space="preserve">(a) What is the total number of critical skills personnel who are (i) employed in each public health care facility in each province, (ii) trained locally and (iii) sourced from other countries, (b) which countries do the specified personnel come from, (c) what is the current vacancy rate of critical skills in each public health care facility in each province and (d) what is the breakdown of the type of critical skills shortages in each public health care facility in each province?</w:t>
      </w:r>
      <w:r w:rsidDel="00000000" w:rsidR="00000000" w:rsidRPr="00000000">
        <w:rPr>
          <w:rtl w:val="0"/>
        </w:rPr>
      </w:r>
    </w:p>
    <w:p w:rsidR="00000000" w:rsidDel="00000000" w:rsidP="00000000" w:rsidRDefault="00000000" w:rsidRPr="00000000" w14:paraId="0000000B">
      <w:pPr>
        <w:spacing w:before="240" w:lineRule="auto"/>
        <w:ind w:right="-144" w:firstLine="11"/>
        <w:jc w:val="right"/>
        <w:rPr>
          <w:sz w:val="20"/>
          <w:szCs w:val="20"/>
        </w:rPr>
      </w:pPr>
      <w:r w:rsidDel="00000000" w:rsidR="00000000" w:rsidRPr="00000000">
        <w:rPr>
          <w:rtl w:val="0"/>
        </w:rPr>
        <w:tab/>
        <w:tab/>
        <w:tab/>
        <w:tab/>
        <w:tab/>
      </w:r>
      <w:r w:rsidDel="00000000" w:rsidR="00000000" w:rsidRPr="00000000">
        <w:rPr>
          <w:b w:val="1"/>
          <w:sz w:val="12"/>
          <w:szCs w:val="12"/>
          <w:rtl w:val="0"/>
        </w:rPr>
        <w:t xml:space="preserve">NW2495E</w:t>
      </w:r>
      <w:r w:rsidDel="00000000" w:rsidR="00000000" w:rsidRPr="00000000">
        <w:rPr>
          <w:rtl w:val="0"/>
        </w:rPr>
      </w:r>
    </w:p>
    <w:p w:rsidR="00000000" w:rsidDel="00000000" w:rsidP="00000000" w:rsidRDefault="00000000" w:rsidRPr="00000000" w14:paraId="0000000C">
      <w:pPr>
        <w:spacing w:before="240" w:lineRule="auto"/>
        <w:ind w:firstLine="11"/>
        <w:jc w:val="both"/>
        <w:rPr>
          <w:b w:val="1"/>
          <w:sz w:val="24"/>
          <w:szCs w:val="24"/>
          <w:u w:val="single"/>
        </w:rPr>
      </w:pPr>
      <w:r w:rsidDel="00000000" w:rsidR="00000000" w:rsidRPr="00000000">
        <w:rPr>
          <w:b w:val="1"/>
          <w:sz w:val="24"/>
          <w:szCs w:val="24"/>
          <w:u w:val="single"/>
          <w:rtl w:val="0"/>
        </w:rPr>
        <w:t xml:space="preserve">REPLY: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core business in the health sector is born in health services as provided by health professions that requires various skills mix to respond to the burden of diseases in South Africa. In response to the question, the following critical skills that are required in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majority numbers were concentrated 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(i.e. Medical Practitioners Categories, Nursing Categories, Pharmacists and Emergency Medical Services)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ind w:left="630" w:hanging="630"/>
        <w:jc w:val="both"/>
        <w:rPr>
          <w:sz w:val="24"/>
          <w:szCs w:val="24"/>
        </w:rPr>
      </w:pPr>
      <w:r w:rsidDel="00000000" w:rsidR="00000000" w:rsidRPr="00000000">
        <w:rPr>
          <w:rtl w:val="0"/>
        </w:rPr>
        <w:tab/>
      </w:r>
      <w:r w:rsidDel="00000000" w:rsidR="00000000" w:rsidRPr="00000000">
        <w:rPr>
          <w:sz w:val="24"/>
          <w:szCs w:val="24"/>
          <w:rtl w:val="0"/>
        </w:rPr>
        <w:t xml:space="preserve">(i) The table below indicate the total identified critical skill personnel per province</w:t>
      </w:r>
    </w:p>
    <w:tbl>
      <w:tblPr>
        <w:tblStyle w:val="Table1"/>
        <w:tblW w:w="9899.999999999998" w:type="dxa"/>
        <w:jc w:val="left"/>
        <w:tblInd w:w="562.0" w:type="dxa"/>
        <w:tblLayout w:type="fixed"/>
        <w:tblLook w:val="0400"/>
      </w:tblPr>
      <w:tblGrid>
        <w:gridCol w:w="1530"/>
        <w:gridCol w:w="768"/>
        <w:gridCol w:w="596"/>
        <w:gridCol w:w="840"/>
        <w:gridCol w:w="860"/>
        <w:gridCol w:w="856"/>
        <w:gridCol w:w="1183"/>
        <w:gridCol w:w="673"/>
        <w:gridCol w:w="892"/>
        <w:gridCol w:w="844"/>
        <w:gridCol w:w="858"/>
        <w:tblGridChange w:id="0">
          <w:tblGrid>
            <w:gridCol w:w="1530"/>
            <w:gridCol w:w="768"/>
            <w:gridCol w:w="596"/>
            <w:gridCol w:w="840"/>
            <w:gridCol w:w="860"/>
            <w:gridCol w:w="856"/>
            <w:gridCol w:w="1183"/>
            <w:gridCol w:w="673"/>
            <w:gridCol w:w="892"/>
            <w:gridCol w:w="844"/>
            <w:gridCol w:w="858"/>
          </w:tblGrid>
        </w:tblGridChange>
      </w:tblGrid>
      <w:tr>
        <w:trPr>
          <w:cantSplit w:val="0"/>
          <w:trHeight w:val="312" w:hRule="atLeast"/>
          <w:tblHeader w:val="0"/>
        </w:trPr>
        <w:tc>
          <w:tcPr>
            <w:gridSpan w:val="11"/>
            <w:tcBorders>
              <w:top w:color="000000" w:space="0" w:sz="4" w:val="single"/>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011">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Critical Skills employed per Province - All citizenship categories as at May 2022</w:t>
            </w:r>
          </w:p>
        </w:tc>
      </w:tr>
      <w:tr>
        <w:trPr>
          <w:cantSplit w:val="0"/>
          <w:trHeight w:val="576" w:hRule="atLeast"/>
          <w:tblHeader w:val="0"/>
        </w:trPr>
        <w:tc>
          <w:tcPr>
            <w:tcBorders>
              <w:top w:color="000000" w:space="0" w:sz="0" w:val="nil"/>
              <w:left w:color="000000" w:space="0" w:sz="4" w:val="single"/>
              <w:bottom w:color="000000" w:space="0" w:sz="4" w:val="single"/>
              <w:right w:color="000000" w:space="0" w:sz="4" w:val="single"/>
            </w:tcBorders>
            <w:shd w:fill="548235" w:val="clear"/>
            <w:vAlign w:val="bottom"/>
          </w:tcPr>
          <w:p w:rsidR="00000000" w:rsidDel="00000000" w:rsidP="00000000" w:rsidRDefault="00000000" w:rsidRPr="00000000" w14:paraId="0000001C">
            <w:pP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1D">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Eastern Cape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1E">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Free State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1F">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Gauteng</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20">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KwaZulu Natal</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21">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Limpopo Province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22">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Mpumalanga</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23">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North West</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24">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Northern Cape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25">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Western Cape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26">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Grand Total</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7">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NURSE CATEGORIES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20327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7158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31255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34714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16525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10256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9866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13735</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3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146454</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EMS / PARAMEDICS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194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351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330</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3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2004</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MEDICAL PRACTIONER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6271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4639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437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3400</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4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22115</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PHARMACIST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567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319</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5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3531</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bottom"/>
          </w:tcPr>
          <w:p w:rsidR="00000000" w:rsidDel="00000000" w:rsidP="00000000" w:rsidRDefault="00000000" w:rsidRPr="00000000" w14:paraId="00000053">
            <w:pP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Grand Total</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5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23216</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5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8619</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5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38415</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5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40491</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5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18840</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5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11877</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5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11641</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5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3221</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5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17784</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5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174104</w:t>
            </w:r>
          </w:p>
        </w:tc>
      </w:tr>
    </w:tbl>
    <w:p w:rsidR="00000000" w:rsidDel="00000000" w:rsidP="00000000" w:rsidRDefault="00000000" w:rsidRPr="00000000" w14:paraId="0000005E">
      <w:pPr>
        <w:rPr>
          <w:b w:val="1"/>
          <w:sz w:val="16"/>
          <w:szCs w:val="16"/>
        </w:rPr>
      </w:pPr>
      <w:bookmarkStart w:colFirst="0" w:colLast="0" w:name="_gjdgxs" w:id="0"/>
      <w:bookmarkEnd w:id="0"/>
      <w:r w:rsidDel="00000000" w:rsidR="00000000" w:rsidRPr="00000000">
        <w:rPr>
          <w:b w:val="1"/>
          <w:sz w:val="16"/>
          <w:szCs w:val="16"/>
          <w:rtl w:val="0"/>
        </w:rPr>
        <w:tab/>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A total of South African Citizens health professionals trained locally and employed in critical skills categories per provinces:</w:t>
      </w:r>
    </w:p>
    <w:p w:rsidR="00000000" w:rsidDel="00000000" w:rsidP="00000000" w:rsidRDefault="00000000" w:rsidRPr="00000000" w14:paraId="00000060">
      <w:pPr>
        <w:rPr/>
      </w:pPr>
      <w:r w:rsidDel="00000000" w:rsidR="00000000" w:rsidRPr="00000000">
        <w:rPr>
          <w:rtl w:val="0"/>
        </w:rPr>
      </w:r>
    </w:p>
    <w:tbl>
      <w:tblPr>
        <w:tblStyle w:val="Table2"/>
        <w:tblW w:w="9900.0" w:type="dxa"/>
        <w:jc w:val="left"/>
        <w:tblInd w:w="704.0" w:type="dxa"/>
        <w:tblLayout w:type="fixed"/>
        <w:tblLook w:val="0400"/>
      </w:tblPr>
      <w:tblGrid>
        <w:gridCol w:w="1530"/>
        <w:gridCol w:w="810"/>
        <w:gridCol w:w="596"/>
        <w:gridCol w:w="840"/>
        <w:gridCol w:w="840"/>
        <w:gridCol w:w="856"/>
        <w:gridCol w:w="1188"/>
        <w:gridCol w:w="688"/>
        <w:gridCol w:w="920"/>
        <w:gridCol w:w="860"/>
        <w:gridCol w:w="772"/>
        <w:tblGridChange w:id="0">
          <w:tblGrid>
            <w:gridCol w:w="1530"/>
            <w:gridCol w:w="810"/>
            <w:gridCol w:w="596"/>
            <w:gridCol w:w="840"/>
            <w:gridCol w:w="840"/>
            <w:gridCol w:w="856"/>
            <w:gridCol w:w="1188"/>
            <w:gridCol w:w="688"/>
            <w:gridCol w:w="920"/>
            <w:gridCol w:w="860"/>
            <w:gridCol w:w="772"/>
          </w:tblGrid>
        </w:tblGridChange>
      </w:tblGrid>
      <w:tr>
        <w:trPr>
          <w:cantSplit w:val="0"/>
          <w:trHeight w:val="288" w:hRule="atLeast"/>
          <w:tblHeader w:val="0"/>
        </w:trPr>
        <w:tc>
          <w:tcPr>
            <w:gridSpan w:val="11"/>
            <w:tcBorders>
              <w:top w:color="000000" w:space="0" w:sz="4" w:val="single"/>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061">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Critical Skills employed per Province - South African Citizenship as at May 2022</w:t>
            </w:r>
          </w:p>
        </w:tc>
      </w:tr>
      <w:tr>
        <w:trPr>
          <w:cantSplit w:val="0"/>
          <w:trHeight w:val="576" w:hRule="atLeast"/>
          <w:tblHeader w:val="0"/>
        </w:trPr>
        <w:tc>
          <w:tcPr>
            <w:tcBorders>
              <w:top w:color="000000" w:space="0" w:sz="0" w:val="nil"/>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06C">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6D">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Eastern Cape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6E">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Free State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6F">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Gauteng</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70">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KwaZulu Natal</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71">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Limpopo Province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72">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Mpumalanga</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73">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North West</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74">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Northern Cape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75">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Western Cape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76">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Grand Total</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NURSE CATEGORIES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20304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7143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31180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34687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16510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10237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9837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13693</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08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146205</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EMS / PARAMEDICS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194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351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335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329</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08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2002</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MEDICAL PRACTIONER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985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5643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4338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1402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1139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975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339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3266</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09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20107</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PHARMACIST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404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781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558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291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313</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0A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3403</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bottom"/>
          </w:tcPr>
          <w:p w:rsidR="00000000" w:rsidDel="00000000" w:rsidP="00000000" w:rsidRDefault="00000000" w:rsidRPr="00000000" w14:paraId="000000A3">
            <w:pP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Grand Total</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0A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22991</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0A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8461</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0A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37685</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0A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40141</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0A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18708</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0A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11758</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0A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11259</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0A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3113</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0A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17601</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0A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171717</w:t>
            </w:r>
          </w:p>
        </w:tc>
      </w:tr>
    </w:tbl>
    <w:p w:rsidR="00000000" w:rsidDel="00000000" w:rsidP="00000000" w:rsidRDefault="00000000" w:rsidRPr="00000000" w14:paraId="000000AE">
      <w:pPr>
        <w:rPr>
          <w:b w:val="1"/>
          <w:sz w:val="16"/>
          <w:szCs w:val="16"/>
        </w:rPr>
      </w:pPr>
      <w:r w:rsidDel="00000000" w:rsidR="00000000" w:rsidRPr="00000000">
        <w:rPr>
          <w:b w:val="1"/>
          <w:sz w:val="16"/>
          <w:szCs w:val="16"/>
          <w:rtl w:val="0"/>
        </w:rPr>
        <w:tab/>
        <w:t xml:space="preserve">*Data source is PERSAL System extracted on May 2022 </w:t>
      </w:r>
    </w:p>
    <w:p w:rsidR="00000000" w:rsidDel="00000000" w:rsidP="00000000" w:rsidRDefault="00000000" w:rsidRPr="00000000" w14:paraId="000000AF">
      <w:pPr>
        <w:rPr>
          <w:b w:val="1"/>
          <w:sz w:val="16"/>
          <w:szCs w:val="16"/>
        </w:rPr>
      </w:pPr>
      <w:r w:rsidDel="00000000" w:rsidR="00000000" w:rsidRPr="00000000">
        <w:rPr>
          <w:rtl w:val="0"/>
        </w:rPr>
      </w:r>
    </w:p>
    <w:p w:rsidR="00000000" w:rsidDel="00000000" w:rsidP="00000000" w:rsidRDefault="00000000" w:rsidRPr="00000000" w14:paraId="000000B0">
      <w:pPr>
        <w:rPr>
          <w:b w:val="1"/>
          <w:sz w:val="16"/>
          <w:szCs w:val="16"/>
        </w:rPr>
      </w:pPr>
      <w:r w:rsidDel="00000000" w:rsidR="00000000" w:rsidRPr="00000000">
        <w:rPr>
          <w:rtl w:val="0"/>
        </w:rPr>
      </w:r>
    </w:p>
    <w:p w:rsidR="00000000" w:rsidDel="00000000" w:rsidP="00000000" w:rsidRDefault="00000000" w:rsidRPr="00000000" w14:paraId="000000B1">
      <w:pPr>
        <w:rPr>
          <w:b w:val="1"/>
          <w:sz w:val="16"/>
          <w:szCs w:val="16"/>
        </w:rPr>
      </w:pPr>
      <w:r w:rsidDel="00000000" w:rsidR="00000000" w:rsidRPr="00000000">
        <w:rPr>
          <w:rtl w:val="0"/>
        </w:rPr>
      </w:r>
    </w:p>
    <w:p w:rsidR="00000000" w:rsidDel="00000000" w:rsidP="00000000" w:rsidRDefault="00000000" w:rsidRPr="00000000" w14:paraId="000000B2">
      <w:pPr>
        <w:rPr>
          <w:b w:val="1"/>
          <w:sz w:val="16"/>
          <w:szCs w:val="16"/>
        </w:rPr>
      </w:pPr>
      <w:r w:rsidDel="00000000" w:rsidR="00000000" w:rsidRPr="00000000">
        <w:rPr>
          <w:rtl w:val="0"/>
        </w:rPr>
      </w:r>
    </w:p>
    <w:p w:rsidR="00000000" w:rsidDel="00000000" w:rsidP="00000000" w:rsidRDefault="00000000" w:rsidRPr="00000000" w14:paraId="000000B3">
      <w:pPr>
        <w:rPr>
          <w:b w:val="1"/>
          <w:sz w:val="16"/>
          <w:szCs w:val="16"/>
        </w:rPr>
      </w:pPr>
      <w:r w:rsidDel="00000000" w:rsidR="00000000" w:rsidRPr="00000000">
        <w:rPr>
          <w:rtl w:val="0"/>
        </w:rPr>
      </w:r>
    </w:p>
    <w:p w:rsidR="00000000" w:rsidDel="00000000" w:rsidP="00000000" w:rsidRDefault="00000000" w:rsidRPr="00000000" w14:paraId="000000B4">
      <w:pPr>
        <w:rPr>
          <w:b w:val="1"/>
          <w:sz w:val="16"/>
          <w:szCs w:val="16"/>
        </w:rPr>
      </w:pPr>
      <w:r w:rsidDel="00000000" w:rsidR="00000000" w:rsidRPr="00000000">
        <w:rPr>
          <w:rtl w:val="0"/>
        </w:rPr>
      </w:r>
    </w:p>
    <w:p w:rsidR="00000000" w:rsidDel="00000000" w:rsidP="00000000" w:rsidRDefault="00000000" w:rsidRPr="00000000" w14:paraId="000000B5">
      <w:pPr>
        <w:rPr>
          <w:b w:val="1"/>
          <w:sz w:val="16"/>
          <w:szCs w:val="16"/>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45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citizenship critical skill categories sourced from Countries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899.999999999998" w:type="dxa"/>
        <w:jc w:val="left"/>
        <w:tblInd w:w="704.0" w:type="dxa"/>
        <w:tblLayout w:type="fixed"/>
        <w:tblLook w:val="0400"/>
      </w:tblPr>
      <w:tblGrid>
        <w:gridCol w:w="1530"/>
        <w:gridCol w:w="768"/>
        <w:gridCol w:w="600"/>
        <w:gridCol w:w="840"/>
        <w:gridCol w:w="840"/>
        <w:gridCol w:w="860"/>
        <w:gridCol w:w="1183"/>
        <w:gridCol w:w="645"/>
        <w:gridCol w:w="924"/>
        <w:gridCol w:w="934"/>
        <w:gridCol w:w="776"/>
        <w:tblGridChange w:id="0">
          <w:tblGrid>
            <w:gridCol w:w="1530"/>
            <w:gridCol w:w="768"/>
            <w:gridCol w:w="600"/>
            <w:gridCol w:w="840"/>
            <w:gridCol w:w="840"/>
            <w:gridCol w:w="860"/>
            <w:gridCol w:w="1183"/>
            <w:gridCol w:w="645"/>
            <w:gridCol w:w="924"/>
            <w:gridCol w:w="934"/>
            <w:gridCol w:w="776"/>
          </w:tblGrid>
        </w:tblGridChange>
      </w:tblGrid>
      <w:tr>
        <w:trPr>
          <w:cantSplit w:val="0"/>
          <w:trHeight w:val="240" w:hRule="atLeast"/>
          <w:tblHeader w:val="0"/>
        </w:trPr>
        <w:tc>
          <w:tcPr>
            <w:gridSpan w:val="11"/>
            <w:tcBorders>
              <w:top w:color="000000" w:space="0" w:sz="4" w:val="single"/>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0B8">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Critical Skills employed per Province - Other Counties as at May 2022</w:t>
            </w:r>
          </w:p>
        </w:tc>
      </w:tr>
      <w:tr>
        <w:trPr>
          <w:cantSplit w:val="0"/>
          <w:trHeight w:val="432" w:hRule="atLeast"/>
          <w:tblHeader w:val="0"/>
        </w:trPr>
        <w:tc>
          <w:tcPr>
            <w:tcBorders>
              <w:top w:color="000000" w:space="0" w:sz="0" w:val="nil"/>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0C3">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C4">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Eastern Cape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C5">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Free State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C6">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Gauteng</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C7">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KwaZulu Natal</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C8">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Limpopo Province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C9">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Mpumalanga</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CA">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North West</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CB">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Northern Cape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CC">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Western Cape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0CD">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Grand Total</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NURSE CATEGORIES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42</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D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249</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9">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EMS / PARAMEDICS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E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MEDICAL PRACTIONER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188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134</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E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2008</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F">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PHARMACIST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F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128</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bottom"/>
          </w:tcPr>
          <w:p w:rsidR="00000000" w:rsidDel="00000000" w:rsidP="00000000" w:rsidRDefault="00000000" w:rsidRPr="00000000" w14:paraId="000000FA">
            <w:pP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Grand Total</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F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225</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F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158</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F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730</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F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350</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0F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132</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10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119</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10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382</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10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108</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10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183</w:t>
            </w:r>
          </w:p>
        </w:tc>
        <w:tc>
          <w:tcPr>
            <w:tcBorders>
              <w:top w:color="000000" w:space="0" w:sz="0" w:val="nil"/>
              <w:left w:color="000000" w:space="0" w:sz="0" w:val="nil"/>
              <w:bottom w:color="000000" w:space="0" w:sz="4" w:val="single"/>
              <w:right w:color="000000" w:space="0" w:sz="4" w:val="single"/>
            </w:tcBorders>
            <w:shd w:fill="e2efda" w:val="clear"/>
            <w:vAlign w:val="center"/>
          </w:tcPr>
          <w:p w:rsidR="00000000" w:rsidDel="00000000" w:rsidP="00000000" w:rsidRDefault="00000000" w:rsidRPr="00000000" w14:paraId="0000010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2387</w:t>
            </w:r>
          </w:p>
        </w:tc>
      </w:tr>
    </w:tbl>
    <w:p w:rsidR="00000000" w:rsidDel="00000000" w:rsidP="00000000" w:rsidRDefault="00000000" w:rsidRPr="00000000" w14:paraId="00000105">
      <w:pPr>
        <w:rPr>
          <w:b w:val="1"/>
          <w:sz w:val="16"/>
          <w:szCs w:val="16"/>
        </w:rPr>
      </w:pPr>
      <w:r w:rsidDel="00000000" w:rsidR="00000000" w:rsidRPr="00000000">
        <w:rPr>
          <w:b w:val="1"/>
          <w:sz w:val="16"/>
          <w:szCs w:val="16"/>
          <w:rtl w:val="0"/>
        </w:rPr>
        <w:tab/>
        <w:t xml:space="preserve">*Data source is PERSAL System extracted on May 2022 </w:t>
      </w:r>
    </w:p>
    <w:p w:rsidR="00000000" w:rsidDel="00000000" w:rsidP="00000000" w:rsidRDefault="00000000" w:rsidRPr="00000000" w14:paraId="00000106">
      <w:pPr>
        <w:rPr>
          <w:b w:val="1"/>
          <w:sz w:val="16"/>
          <w:szCs w:val="16"/>
        </w:rPr>
      </w:pPr>
      <w:r w:rsidDel="00000000" w:rsidR="00000000" w:rsidRPr="00000000">
        <w:rPr>
          <w:rtl w:val="0"/>
        </w:rPr>
      </w:r>
    </w:p>
    <w:p w:rsidR="00000000" w:rsidDel="00000000" w:rsidP="00000000" w:rsidRDefault="00000000" w:rsidRPr="00000000" w14:paraId="00000107">
      <w:pPr>
        <w:rPr>
          <w:b w:val="1"/>
          <w:sz w:val="16"/>
          <w:szCs w:val="16"/>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data indicates the countries the specified personnel come from.</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900.0" w:type="dxa"/>
        <w:jc w:val="left"/>
        <w:tblInd w:w="704.0" w:type="dxa"/>
        <w:tblLayout w:type="fixed"/>
        <w:tblLook w:val="0400"/>
      </w:tblPr>
      <w:tblGrid>
        <w:gridCol w:w="1710"/>
        <w:gridCol w:w="810"/>
        <w:gridCol w:w="720"/>
        <w:gridCol w:w="630"/>
        <w:gridCol w:w="724"/>
        <w:gridCol w:w="896"/>
        <w:gridCol w:w="900"/>
        <w:gridCol w:w="930"/>
        <w:gridCol w:w="892"/>
        <w:gridCol w:w="844"/>
        <w:gridCol w:w="844"/>
        <w:tblGridChange w:id="0">
          <w:tblGrid>
            <w:gridCol w:w="1710"/>
            <w:gridCol w:w="810"/>
            <w:gridCol w:w="720"/>
            <w:gridCol w:w="630"/>
            <w:gridCol w:w="724"/>
            <w:gridCol w:w="896"/>
            <w:gridCol w:w="900"/>
            <w:gridCol w:w="930"/>
            <w:gridCol w:w="892"/>
            <w:gridCol w:w="844"/>
            <w:gridCol w:w="844"/>
          </w:tblGrid>
        </w:tblGridChange>
      </w:tblGrid>
      <w:tr>
        <w:trPr>
          <w:cantSplit w:val="0"/>
          <w:trHeight w:val="240" w:hRule="atLeast"/>
          <w:tblHeader w:val="1"/>
        </w:trPr>
        <w:tc>
          <w:tcPr>
            <w:gridSpan w:val="11"/>
            <w:tcBorders>
              <w:top w:color="000000" w:space="0" w:sz="4" w:val="single"/>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10A">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Critical Skills employed per Province - Other Counties as at May 2022</w:t>
            </w:r>
          </w:p>
        </w:tc>
      </w:tr>
      <w:tr>
        <w:trPr>
          <w:cantSplit w:val="0"/>
          <w:trHeight w:val="480" w:hRule="atLeast"/>
          <w:tblHeader w:val="1"/>
        </w:trPr>
        <w:tc>
          <w:tcPr>
            <w:tcBorders>
              <w:top w:color="000000" w:space="0" w:sz="0" w:val="nil"/>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115">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116">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Eastern Cape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117">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Free State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118">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Gauteng</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119">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KZN</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11A">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Limpopo </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11B">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Mpumalanga</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11C">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North West</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11D">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Northern Cape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11E">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Western Cape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11F">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Grand Total</w:t>
            </w:r>
          </w:p>
        </w:tc>
      </w:tr>
      <w:tr>
        <w:trPr>
          <w:cantSplit w:val="0"/>
          <w:trHeight w:val="17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ANGOLA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r>
      <w:tr>
        <w:trPr>
          <w:cantSplit w:val="0"/>
          <w:trHeight w:val="13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B">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ARGENTINA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8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ARUBA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1">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AUSTRALIA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r>
      <w:tr>
        <w:trPr>
          <w:cantSplit w:val="0"/>
          <w:trHeight w:val="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AUSTRIA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7">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BANGLADESH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17</w:t>
            </w:r>
          </w:p>
        </w:tc>
      </w:tr>
      <w:tr>
        <w:trPr>
          <w:cantSplit w:val="0"/>
          <w:trHeight w:val="6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BELGIUM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w:t>
            </w:r>
          </w:p>
        </w:tc>
      </w:tr>
      <w:tr>
        <w:trPr>
          <w:cantSplit w:val="0"/>
          <w:trHeight w:val="1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BOTSWANA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66</w:t>
            </w:r>
          </w:p>
        </w:tc>
      </w:tr>
      <w:tr>
        <w:trPr>
          <w:cantSplit w:val="0"/>
          <w:trHeight w:val="23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BRITISH INDIAN OCEAN TERRITORY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6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3">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BULGARIA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r>
      <w:tr>
        <w:trPr>
          <w:cantSplit w:val="0"/>
          <w:trHeight w:val="1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BURKINA FASO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13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9">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BURMA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8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BURUNDI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F">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CAMEROON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18</w:t>
            </w:r>
          </w:p>
        </w:tc>
      </w:tr>
      <w:tr>
        <w:trPr>
          <w:cantSplit w:val="0"/>
          <w:trHeight w:val="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CANADA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5">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CENTRAL AFRICAN REPUBLIC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r>
      <w:tr>
        <w:trPr>
          <w:cantSplit w:val="0"/>
          <w:trHeight w:val="11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CHILE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7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B">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CHINA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r>
      <w:tr>
        <w:trPr>
          <w:cantSplit w:val="0"/>
          <w:trHeight w:val="1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COLOMBIA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15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1">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COOK ISLANDS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r>
      <w:tr>
        <w:trPr>
          <w:cantSplit w:val="0"/>
          <w:trHeight w:val="1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COSTA RICA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1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7">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COTE D_LVOIRE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r>
      <w:tr>
        <w:trPr>
          <w:cantSplit w:val="0"/>
          <w:trHeight w:val="9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CROATIA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CUBA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185</w:t>
            </w:r>
          </w:p>
        </w:tc>
      </w:tr>
      <w:tr>
        <w:trPr>
          <w:cantSplit w:val="0"/>
          <w:trHeight w:val="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CURACAO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r>
      <w:tr>
        <w:trPr>
          <w:cantSplit w:val="0"/>
          <w:trHeight w:val="9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3">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CZECH REPUBLIC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DENMARK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14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9">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DOMINICAN REPUBLIC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16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EAST GERMANY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1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F">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EGYPT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r>
      <w:tr>
        <w:trPr>
          <w:cantSplit w:val="0"/>
          <w:trHeight w:val="1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ENGLAND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5">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ERITREA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r>
      <w:tr>
        <w:trPr>
          <w:cantSplit w:val="0"/>
          <w:trHeight w:val="13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ETHIOPIA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w:t>
            </w:r>
          </w:p>
        </w:tc>
      </w:tr>
      <w:tr>
        <w:trPr>
          <w:cantSplit w:val="0"/>
          <w:trHeight w:val="8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B">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FRANCE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r>
      <w:tr>
        <w:trPr>
          <w:cantSplit w:val="0"/>
          <w:trHeight w:val="1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FRENCH GUIANA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3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1">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FRENCH SOUTHERN TERRITORIES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1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GABON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7">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GEORGIA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GERMANY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GHANA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24</w:t>
            </w:r>
          </w:p>
        </w:tc>
      </w:tr>
      <w:tr>
        <w:trPr>
          <w:cantSplit w:val="0"/>
          <w:trHeight w:val="11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HONG KONG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3">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INDIA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105</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INDONESIA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9">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IRAN:ISLAMIC REPUBLIC OF</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IRAQ</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6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F">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IRELAND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1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ITALY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1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5">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JAMAICA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11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JAPAN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13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B">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KENYA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34</w:t>
            </w:r>
          </w:p>
        </w:tc>
      </w:tr>
      <w:tr>
        <w:trPr>
          <w:cantSplit w:val="0"/>
          <w:trHeight w:val="15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KOREA(NORTH)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r>
      <w:tr>
        <w:trPr>
          <w:cantSplit w:val="0"/>
          <w:trHeight w:val="13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1">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KOREA(SOUTH)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w:t>
            </w:r>
          </w:p>
        </w:tc>
      </w:tr>
      <w:tr>
        <w:trPr>
          <w:cantSplit w:val="0"/>
          <w:trHeight w:val="17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LEBANON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197"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7">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LESOTHO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86</w:t>
            </w:r>
          </w:p>
        </w:tc>
      </w:tr>
      <w:tr>
        <w:trPr>
          <w:cantSplit w:val="0"/>
          <w:trHeight w:val="2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LIBERIA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6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LIBYA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w:t>
            </w:r>
          </w:p>
        </w:tc>
      </w:tr>
      <w:tr>
        <w:trPr>
          <w:cantSplit w:val="0"/>
          <w:trHeight w:val="7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MALAWI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3">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MALI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20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MAURITANIA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A9">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MAURITIUS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w:t>
            </w:r>
          </w:p>
        </w:tc>
      </w:tr>
      <w:tr>
        <w:trPr>
          <w:cantSplit w:val="0"/>
          <w:trHeight w:val="6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MEXICO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8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F">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MOZAMBIQUE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w:t>
            </w:r>
          </w:p>
        </w:tc>
      </w:tr>
      <w:tr>
        <w:trPr>
          <w:cantSplit w:val="0"/>
          <w:trHeight w:val="134"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NAMIBIA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31</w:t>
            </w:r>
          </w:p>
        </w:tc>
      </w:tr>
      <w:tr>
        <w:trPr>
          <w:cantSplit w:val="0"/>
          <w:trHeight w:val="15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5">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NEPAL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NETHERLANDS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w:t>
            </w:r>
          </w:p>
        </w:tc>
      </w:tr>
      <w:tr>
        <w:trPr>
          <w:cantSplit w:val="0"/>
          <w:trHeight w:val="9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B">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NEW ZEALAND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11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NIGER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1">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NIGERIA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261</w:t>
            </w:r>
          </w:p>
        </w:tc>
      </w:tr>
      <w:tr>
        <w:trPr>
          <w:cantSplit w:val="0"/>
          <w:trHeight w:val="16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NORWAY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8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17">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PAKISTAN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19</w:t>
            </w:r>
          </w:p>
        </w:tc>
      </w:tr>
      <w:tr>
        <w:trPr>
          <w:cantSplit w:val="0"/>
          <w:trHeight w:val="197"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PALESTINE: STATE OF</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1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2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PHILIPPINES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2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16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3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POLAND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3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r>
      <w:tr>
        <w:trPr>
          <w:cantSplit w:val="0"/>
          <w:trHeight w:val="17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43">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PORTUGAL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107"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4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QATAR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4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1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59">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REPUBLIC OF CONGO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5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686</w:t>
            </w:r>
          </w:p>
        </w:tc>
      </w:tr>
      <w:tr>
        <w:trPr>
          <w:cantSplit w:val="0"/>
          <w:trHeight w:val="14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6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ROMANIA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6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6F">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RUSSIAN FEDERATION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7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RWANDA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7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25</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85">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SCOTLAND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8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9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SENEGAL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9B">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SOMALIA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9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A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SOUTH SUDAN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A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14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B1">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SPAIN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r>
      <w:tr>
        <w:trPr>
          <w:cantSplit w:val="0"/>
          <w:trHeight w:val="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B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SRI LANKA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B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C7">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SUDAN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r>
      <w:tr>
        <w:trPr>
          <w:cantSplit w:val="0"/>
          <w:trHeight w:val="16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D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SWAZILAND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42</w:t>
            </w:r>
          </w:p>
        </w:tc>
      </w:tr>
      <w:tr>
        <w:trPr>
          <w:cantSplit w:val="0"/>
          <w:trHeight w:val="11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D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SWEDEN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7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E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SWITZERLAND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F3">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SYRIAN ARAB REPUBLIC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1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F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TAIWAN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r>
      <w:tr>
        <w:trPr>
          <w:cantSplit w:val="0"/>
          <w:trHeight w:val="2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09">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TANZANIA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r>
      <w:tr>
        <w:trPr>
          <w:cantSplit w:val="0"/>
          <w:trHeight w:val="7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TOGO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F">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TUNISIA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36</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2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TURKEY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35">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UGANDA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3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31</w:t>
            </w:r>
          </w:p>
        </w:tc>
      </w:tr>
      <w:tr>
        <w:trPr>
          <w:cantSplit w:val="0"/>
          <w:trHeight w:val="6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UKRAINE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4B">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UNITED KINGDOM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4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w:t>
            </w:r>
          </w:p>
        </w:tc>
      </w:tr>
      <w:tr>
        <w:trPr>
          <w:cantSplit w:val="0"/>
          <w:trHeight w:val="30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5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UNITED STATES OF AMERICA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5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61">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URUGUAY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6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USSR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6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r>
      <w:tr>
        <w:trPr>
          <w:cantSplit w:val="0"/>
          <w:trHeight w:val="143"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77">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WEST GERMANY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7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w:t>
            </w:r>
          </w:p>
        </w:tc>
      </w:tr>
      <w:tr>
        <w:trPr>
          <w:cantSplit w:val="0"/>
          <w:trHeight w:val="8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8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YUGOSLAVIA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8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ZAIRE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8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28</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9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ZAMBIA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9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36</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A3">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ZIMBABWE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A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302</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bottom"/>
          </w:tcPr>
          <w:p w:rsidR="00000000" w:rsidDel="00000000" w:rsidP="00000000" w:rsidRDefault="00000000" w:rsidRPr="00000000" w14:paraId="000005AE">
            <w:pP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Grand Total</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5A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225</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5B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158</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5B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730</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5B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350</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5B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132</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5B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119</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5B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382</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5B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108</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5B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183</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5B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2387</w:t>
            </w:r>
          </w:p>
        </w:tc>
      </w:tr>
    </w:tbl>
    <w:p w:rsidR="00000000" w:rsidDel="00000000" w:rsidP="00000000" w:rsidRDefault="00000000" w:rsidRPr="00000000" w14:paraId="000005B9">
      <w:pPr>
        <w:rPr>
          <w:b w:val="1"/>
          <w:sz w:val="16"/>
          <w:szCs w:val="16"/>
        </w:rPr>
      </w:pPr>
      <w:r w:rsidDel="00000000" w:rsidR="00000000" w:rsidRPr="00000000">
        <w:rPr>
          <w:b w:val="1"/>
          <w:sz w:val="16"/>
          <w:szCs w:val="16"/>
          <w:rtl w:val="0"/>
        </w:rPr>
        <w:tab/>
        <w:t xml:space="preserve">*Data source is PERSAL report extracted in May 2022</w:t>
      </w:r>
    </w:p>
    <w:p w:rsidR="00000000" w:rsidDel="00000000" w:rsidP="00000000" w:rsidRDefault="00000000" w:rsidRPr="00000000" w14:paraId="000005BA">
      <w:pPr>
        <w:rPr/>
      </w:pPr>
      <w:r w:rsidDel="00000000" w:rsidR="00000000" w:rsidRPr="00000000">
        <w:rPr>
          <w:rtl w:val="0"/>
        </w:rPr>
      </w:r>
    </w:p>
    <w:p w:rsidR="00000000" w:rsidDel="00000000" w:rsidP="00000000" w:rsidRDefault="00000000" w:rsidRPr="00000000" w14:paraId="000005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450" w:right="0" w:hanging="45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is the current vacancy rate of critical skills in each province.</w:t>
      </w:r>
    </w:p>
    <w:p w:rsidR="00000000" w:rsidDel="00000000" w:rsidP="00000000" w:rsidRDefault="00000000" w:rsidRPr="00000000" w14:paraId="000005BC">
      <w:pPr>
        <w:tabs>
          <w:tab w:val="left" w:pos="450"/>
        </w:tabs>
        <w:rPr/>
      </w:pPr>
      <w:r w:rsidDel="00000000" w:rsidR="00000000" w:rsidRPr="00000000">
        <w:rPr>
          <w:rtl w:val="0"/>
        </w:rPr>
      </w:r>
    </w:p>
    <w:tbl>
      <w:tblPr>
        <w:tblStyle w:val="Table5"/>
        <w:tblW w:w="9899.999999999998" w:type="dxa"/>
        <w:jc w:val="left"/>
        <w:tblInd w:w="421.0" w:type="dxa"/>
        <w:tblLayout w:type="fixed"/>
        <w:tblLook w:val="0400"/>
      </w:tblPr>
      <w:tblGrid>
        <w:gridCol w:w="1530"/>
        <w:gridCol w:w="843"/>
        <w:gridCol w:w="629"/>
        <w:gridCol w:w="840"/>
        <w:gridCol w:w="850"/>
        <w:gridCol w:w="861"/>
        <w:gridCol w:w="1183"/>
        <w:gridCol w:w="645"/>
        <w:gridCol w:w="899"/>
        <w:gridCol w:w="810"/>
        <w:gridCol w:w="810"/>
        <w:tblGridChange w:id="0">
          <w:tblGrid>
            <w:gridCol w:w="1530"/>
            <w:gridCol w:w="843"/>
            <w:gridCol w:w="629"/>
            <w:gridCol w:w="840"/>
            <w:gridCol w:w="850"/>
            <w:gridCol w:w="861"/>
            <w:gridCol w:w="1183"/>
            <w:gridCol w:w="645"/>
            <w:gridCol w:w="899"/>
            <w:gridCol w:w="810"/>
            <w:gridCol w:w="810"/>
          </w:tblGrid>
        </w:tblGridChange>
      </w:tblGrid>
      <w:tr>
        <w:trPr>
          <w:cantSplit w:val="0"/>
          <w:trHeight w:val="240" w:hRule="atLeast"/>
          <w:tblHeader w:val="0"/>
        </w:trPr>
        <w:tc>
          <w:tcPr>
            <w:gridSpan w:val="11"/>
            <w:tcBorders>
              <w:top w:color="000000" w:space="0" w:sz="4" w:val="single"/>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5BD">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Critical Skills employed per Province - Vacancy rate as at May 2022</w:t>
            </w:r>
          </w:p>
        </w:tc>
      </w:tr>
      <w:tr>
        <w:trPr>
          <w:cantSplit w:val="0"/>
          <w:trHeight w:val="480" w:hRule="atLeast"/>
          <w:tblHeader w:val="0"/>
        </w:trPr>
        <w:tc>
          <w:tcPr>
            <w:tcBorders>
              <w:top w:color="000000" w:space="0" w:sz="0" w:val="nil"/>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5C8">
            <w:pPr>
              <w:jc w:val="center"/>
              <w:rPr>
                <w:rFonts w:ascii="Calibri" w:cs="Calibri" w:eastAsia="Calibri" w:hAnsi="Calibri"/>
                <w:b w:val="1"/>
                <w:color w:val="ffffff"/>
                <w:sz w:val="18"/>
                <w:szCs w:val="18"/>
              </w:rPr>
            </w:pPr>
            <w:r w:rsidDel="00000000" w:rsidR="00000000" w:rsidRPr="00000000">
              <w:rPr>
                <w:rFonts w:ascii="Calibri" w:cs="Calibri" w:eastAsia="Calibri" w:hAnsi="Calibri"/>
                <w:b w:val="1"/>
                <w:color w:val="ffffff"/>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5C9">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Eastern Cape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5CA">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Free State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5CB">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Gauteng </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5CC">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KwaZulu Natal</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5CD">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Limpopo </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5CE">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Mpumalanga </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5CF">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North West </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5D0">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Northern Cape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5D1">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Western Cape</w:t>
            </w:r>
          </w:p>
        </w:tc>
        <w:tc>
          <w:tcPr>
            <w:tcBorders>
              <w:top w:color="000000" w:space="0" w:sz="0" w:val="nil"/>
              <w:left w:color="000000" w:space="0" w:sz="0" w:val="nil"/>
              <w:bottom w:color="000000" w:space="0" w:sz="4" w:val="single"/>
              <w:right w:color="000000" w:space="0" w:sz="4" w:val="single"/>
            </w:tcBorders>
            <w:shd w:fill="548235" w:val="clear"/>
            <w:vAlign w:val="center"/>
          </w:tcPr>
          <w:p w:rsidR="00000000" w:rsidDel="00000000" w:rsidP="00000000" w:rsidRDefault="00000000" w:rsidRPr="00000000" w14:paraId="000005D2">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Overall % Vacant</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D3">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NURSE CATEGORIES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4">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5">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6">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7">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29.33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8">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8.51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9">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3.74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A">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5.94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B">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C">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4.57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D">
            <w:pPr>
              <w:jc w:val="right"/>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15.47</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D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EMS / PARAMEDICS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DF">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10.72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0">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11.60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1">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49.21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2">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8.96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3">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3.69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4">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0.53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5">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6">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1.76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7">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8">
            <w:pPr>
              <w:jc w:val="right"/>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28.39</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E9">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MEDICAL PRACTIONER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A">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8.42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B">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13.58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C">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D">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23.95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E">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20.97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F">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0">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1">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2">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3">
            <w:pPr>
              <w:jc w:val="right"/>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16.22</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F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PHARMACIST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5">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13.76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6">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8.56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7">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8">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16.51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9">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25.99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A">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4.89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B">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11.31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C">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2.75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D">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5.81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E">
            <w:pPr>
              <w:jc w:val="right"/>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9.26</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bottom"/>
          </w:tcPr>
          <w:p w:rsidR="00000000" w:rsidDel="00000000" w:rsidP="00000000" w:rsidRDefault="00000000" w:rsidRPr="00000000" w14:paraId="000005FF">
            <w:pP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Grand Total</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600">
            <w:pPr>
              <w:jc w:val="right"/>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14.34</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601">
            <w:pPr>
              <w:jc w:val="right"/>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10.59</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602">
            <w:pPr>
              <w:jc w:val="right"/>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20.32</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603">
            <w:pPr>
              <w:jc w:val="right"/>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28.04</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604">
            <w:pPr>
              <w:jc w:val="right"/>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10.26</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605">
            <w:pPr>
              <w:jc w:val="right"/>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3.60</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606">
            <w:pPr>
              <w:jc w:val="right"/>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5.76</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607">
            <w:pPr>
              <w:jc w:val="right"/>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2.07</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608">
            <w:pPr>
              <w:jc w:val="right"/>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5.01</w:t>
            </w:r>
          </w:p>
        </w:tc>
        <w:tc>
          <w:tcPr>
            <w:tcBorders>
              <w:top w:color="000000" w:space="0" w:sz="0" w:val="nil"/>
              <w:left w:color="000000" w:space="0" w:sz="0" w:val="nil"/>
              <w:bottom w:color="000000" w:space="0" w:sz="4" w:val="single"/>
              <w:right w:color="000000" w:space="0" w:sz="4" w:val="single"/>
            </w:tcBorders>
            <w:shd w:fill="e2efda" w:val="clear"/>
            <w:vAlign w:val="bottom"/>
          </w:tcPr>
          <w:p w:rsidR="00000000" w:rsidDel="00000000" w:rsidP="00000000" w:rsidRDefault="00000000" w:rsidRPr="00000000" w14:paraId="00000609">
            <w:pPr>
              <w:jc w:val="right"/>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15.59</w:t>
            </w:r>
          </w:p>
        </w:tc>
      </w:tr>
    </w:tbl>
    <w:p w:rsidR="00000000" w:rsidDel="00000000" w:rsidP="00000000" w:rsidRDefault="00000000" w:rsidRPr="00000000" w14:paraId="0000060A">
      <w:pPr>
        <w:tabs>
          <w:tab w:val="left" w:pos="450"/>
        </w:tabs>
        <w:rPr>
          <w:b w:val="1"/>
          <w:sz w:val="16"/>
          <w:szCs w:val="16"/>
        </w:rPr>
      </w:pPr>
      <w:r w:rsidDel="00000000" w:rsidR="00000000" w:rsidRPr="00000000">
        <w:rPr>
          <w:b w:val="1"/>
          <w:sz w:val="16"/>
          <w:szCs w:val="16"/>
          <w:rtl w:val="0"/>
        </w:rPr>
        <w:tab/>
        <w:t xml:space="preserve">*Data source is PERSAL report extracted in May 2022</w:t>
      </w:r>
    </w:p>
    <w:p w:rsidR="00000000" w:rsidDel="00000000" w:rsidP="00000000" w:rsidRDefault="00000000" w:rsidRPr="00000000" w14:paraId="0000060B">
      <w:pPr>
        <w:tabs>
          <w:tab w:val="left" w:pos="450"/>
        </w:tabs>
        <w:rPr>
          <w:b w:val="1"/>
          <w:sz w:val="16"/>
          <w:szCs w:val="16"/>
        </w:rPr>
      </w:pPr>
      <w:r w:rsidDel="00000000" w:rsidR="00000000" w:rsidRPr="00000000">
        <w:rPr>
          <w:b w:val="1"/>
          <w:sz w:val="16"/>
          <w:szCs w:val="16"/>
          <w:rtl w:val="0"/>
        </w:rPr>
        <w:tab/>
        <w:t xml:space="preserve"> </w:t>
      </w:r>
    </w:p>
    <w:p w:rsidR="00000000" w:rsidDel="00000000" w:rsidP="00000000" w:rsidRDefault="00000000" w:rsidRPr="00000000" w14:paraId="000006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breakdown of the type of critical skills shortages in each province is as follows:</w:t>
      </w:r>
    </w:p>
    <w:p w:rsidR="00000000" w:rsidDel="00000000" w:rsidP="00000000" w:rsidRDefault="00000000" w:rsidRPr="00000000" w14:paraId="0000060D">
      <w:pPr>
        <w:rPr/>
      </w:pPr>
      <w:r w:rsidDel="00000000" w:rsidR="00000000" w:rsidRPr="00000000">
        <w:rPr>
          <w:rtl w:val="0"/>
        </w:rPr>
      </w:r>
    </w:p>
    <w:tbl>
      <w:tblPr>
        <w:tblStyle w:val="Table6"/>
        <w:tblW w:w="9872.0" w:type="dxa"/>
        <w:jc w:val="left"/>
        <w:tblInd w:w="421.0" w:type="dxa"/>
        <w:tblLayout w:type="fixed"/>
        <w:tblLook w:val="0400"/>
      </w:tblPr>
      <w:tblGrid>
        <w:gridCol w:w="1530"/>
        <w:gridCol w:w="768"/>
        <w:gridCol w:w="775"/>
        <w:gridCol w:w="840"/>
        <w:gridCol w:w="866"/>
        <w:gridCol w:w="856"/>
        <w:gridCol w:w="1183"/>
        <w:gridCol w:w="645"/>
        <w:gridCol w:w="892"/>
        <w:gridCol w:w="844"/>
        <w:gridCol w:w="673"/>
        <w:tblGridChange w:id="0">
          <w:tblGrid>
            <w:gridCol w:w="1530"/>
            <w:gridCol w:w="768"/>
            <w:gridCol w:w="775"/>
            <w:gridCol w:w="840"/>
            <w:gridCol w:w="866"/>
            <w:gridCol w:w="856"/>
            <w:gridCol w:w="1183"/>
            <w:gridCol w:w="645"/>
            <w:gridCol w:w="892"/>
            <w:gridCol w:w="844"/>
            <w:gridCol w:w="673"/>
          </w:tblGrid>
        </w:tblGridChange>
      </w:tblGrid>
      <w:tr>
        <w:trPr>
          <w:cantSplit w:val="0"/>
          <w:trHeight w:val="620" w:hRule="atLeast"/>
          <w:tblHeader w:val="0"/>
        </w:trPr>
        <w:tc>
          <w:tcPr>
            <w:gridSpan w:val="11"/>
            <w:tcBorders>
              <w:top w:color="000000" w:space="0" w:sz="4" w:val="single"/>
              <w:left w:color="000000" w:space="0" w:sz="4" w:val="single"/>
              <w:bottom w:color="000000" w:space="0" w:sz="4" w:val="single"/>
              <w:right w:color="000000" w:space="0" w:sz="4" w:val="single"/>
            </w:tcBorders>
            <w:shd w:fill="548235" w:val="clear"/>
            <w:vAlign w:val="bottom"/>
          </w:tcPr>
          <w:p w:rsidR="00000000" w:rsidDel="00000000" w:rsidP="00000000" w:rsidRDefault="00000000" w:rsidRPr="00000000" w14:paraId="0000060E">
            <w:pPr>
              <w:jc w:val="center"/>
              <w:rPr>
                <w:rFonts w:ascii="Calibri" w:cs="Calibri" w:eastAsia="Calibri" w:hAnsi="Calibri"/>
                <w:color w:val="ffffff"/>
                <w:sz w:val="18"/>
                <w:szCs w:val="18"/>
              </w:rPr>
            </w:pPr>
            <w:r w:rsidDel="00000000" w:rsidR="00000000" w:rsidRPr="00000000">
              <w:rPr>
                <w:rFonts w:ascii="Calibri" w:cs="Calibri" w:eastAsia="Calibri" w:hAnsi="Calibri"/>
                <w:b w:val="1"/>
                <w:color w:val="ffffff"/>
                <w:rtl w:val="0"/>
              </w:rPr>
              <w:t xml:space="preserve">Vacant Posts in the Public Health Sector</w:t>
            </w:r>
            <w:r w:rsidDel="00000000" w:rsidR="00000000" w:rsidRPr="00000000">
              <w:rPr>
                <w:rtl w:val="0"/>
              </w:rPr>
            </w:r>
          </w:p>
          <w:p w:rsidR="00000000" w:rsidDel="00000000" w:rsidP="00000000" w:rsidRDefault="00000000" w:rsidRPr="00000000" w14:paraId="0000060F">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 </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548235" w:val="clear"/>
            <w:vAlign w:val="bottom"/>
          </w:tcPr>
          <w:p w:rsidR="00000000" w:rsidDel="00000000" w:rsidP="00000000" w:rsidRDefault="00000000" w:rsidRPr="00000000" w14:paraId="0000061A">
            <w:pP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JOB TITLE</w:t>
            </w:r>
          </w:p>
        </w:tc>
        <w:tc>
          <w:tcPr>
            <w:tcBorders>
              <w:top w:color="000000" w:space="0" w:sz="4" w:val="single"/>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61B">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Eastern Cape</w:t>
            </w:r>
          </w:p>
        </w:tc>
        <w:tc>
          <w:tcPr>
            <w:tcBorders>
              <w:top w:color="000000" w:space="0" w:sz="4" w:val="single"/>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61C">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Free State</w:t>
            </w:r>
          </w:p>
        </w:tc>
        <w:tc>
          <w:tcPr>
            <w:tcBorders>
              <w:top w:color="000000" w:space="0" w:sz="4" w:val="single"/>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61D">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Gauteng</w:t>
            </w:r>
          </w:p>
        </w:tc>
        <w:tc>
          <w:tcPr>
            <w:tcBorders>
              <w:top w:color="000000" w:space="0" w:sz="4" w:val="single"/>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61E">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KwaZulu Natal</w:t>
            </w:r>
          </w:p>
        </w:tc>
        <w:tc>
          <w:tcPr>
            <w:tcBorders>
              <w:top w:color="000000" w:space="0" w:sz="4" w:val="single"/>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61F">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Limpopo Province</w:t>
            </w:r>
          </w:p>
        </w:tc>
        <w:tc>
          <w:tcPr>
            <w:tcBorders>
              <w:top w:color="000000" w:space="0" w:sz="4" w:val="single"/>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620">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Mpumalanga</w:t>
            </w:r>
          </w:p>
        </w:tc>
        <w:tc>
          <w:tcPr>
            <w:tcBorders>
              <w:top w:color="000000" w:space="0" w:sz="4" w:val="single"/>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621">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North West</w:t>
            </w:r>
          </w:p>
        </w:tc>
        <w:tc>
          <w:tcPr>
            <w:tcBorders>
              <w:top w:color="000000" w:space="0" w:sz="4" w:val="single"/>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622">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Northern Cape</w:t>
            </w:r>
          </w:p>
        </w:tc>
        <w:tc>
          <w:tcPr>
            <w:tcBorders>
              <w:top w:color="000000" w:space="0" w:sz="4" w:val="single"/>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623">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Western Cape</w:t>
            </w:r>
          </w:p>
        </w:tc>
        <w:tc>
          <w:tcPr>
            <w:tcBorders>
              <w:top w:color="000000" w:space="0" w:sz="4" w:val="single"/>
              <w:left w:color="000000" w:space="0" w:sz="4" w:val="single"/>
              <w:bottom w:color="000000" w:space="0" w:sz="4" w:val="single"/>
              <w:right w:color="000000" w:space="0" w:sz="4" w:val="single"/>
            </w:tcBorders>
            <w:shd w:fill="548235" w:val="clear"/>
            <w:vAlign w:val="center"/>
          </w:tcPr>
          <w:p w:rsidR="00000000" w:rsidDel="00000000" w:rsidP="00000000" w:rsidRDefault="00000000" w:rsidRPr="00000000" w14:paraId="00000624">
            <w:pPr>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Grand Total</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25">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NURSE CATEGORIES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3484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2294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4621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6644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1927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847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1346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457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1035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22655</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3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EMS / PARAMEDICS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280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569</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3B">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MEDICAL PRACTIONER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487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579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859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752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258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3586</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4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PHARMACIST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4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327</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51">
            <w:pP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Grand Total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3892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2875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5514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7608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2785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978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1564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562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1359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27137</w:t>
            </w:r>
          </w:p>
        </w:tc>
      </w:tr>
    </w:tbl>
    <w:p w:rsidR="00000000" w:rsidDel="00000000" w:rsidP="00000000" w:rsidRDefault="00000000" w:rsidRPr="00000000" w14:paraId="0000065C">
      <w:pPr>
        <w:tabs>
          <w:tab w:val="left" w:pos="450"/>
        </w:tabs>
        <w:rPr>
          <w:b w:val="1"/>
          <w:sz w:val="16"/>
          <w:szCs w:val="16"/>
        </w:rPr>
      </w:pPr>
      <w:r w:rsidDel="00000000" w:rsidR="00000000" w:rsidRPr="00000000">
        <w:rPr>
          <w:b w:val="1"/>
          <w:sz w:val="16"/>
          <w:szCs w:val="16"/>
          <w:rtl w:val="0"/>
        </w:rPr>
        <w:tab/>
        <w:t xml:space="preserve">Data source is PERSAL report extracted in May 2022</w:t>
      </w:r>
    </w:p>
    <w:p w:rsidR="00000000" w:rsidDel="00000000" w:rsidP="00000000" w:rsidRDefault="00000000" w:rsidRPr="00000000" w14:paraId="0000065D">
      <w:pPr>
        <w:spacing w:before="240" w:lineRule="auto"/>
        <w:ind w:firstLine="11"/>
        <w:jc w:val="both"/>
        <w:rPr>
          <w:sz w:val="20"/>
          <w:szCs w:val="20"/>
        </w:rPr>
      </w:pPr>
      <w:r w:rsidDel="00000000" w:rsidR="00000000" w:rsidRPr="00000000">
        <w:rPr>
          <w:rtl w:val="0"/>
        </w:rPr>
      </w:r>
    </w:p>
    <w:p w:rsidR="00000000" w:rsidDel="00000000" w:rsidP="00000000" w:rsidRDefault="00000000" w:rsidRPr="00000000" w14:paraId="0000065E">
      <w:pPr>
        <w:rPr>
          <w:b w:val="1"/>
          <w:sz w:val="24"/>
          <w:szCs w:val="24"/>
          <w:u w:val="single"/>
        </w:rPr>
      </w:pPr>
      <w:r w:rsidDel="00000000" w:rsidR="00000000" w:rsidRPr="00000000">
        <w:rPr>
          <w:sz w:val="20"/>
          <w:szCs w:val="20"/>
          <w:rtl w:val="0"/>
        </w:rPr>
        <w:t xml:space="preserve">END.</w:t>
      </w:r>
      <w:r w:rsidDel="00000000" w:rsidR="00000000" w:rsidRPr="00000000">
        <w:rPr>
          <w:rtl w:val="0"/>
        </w:rPr>
      </w:r>
    </w:p>
    <w:sectPr>
      <w:footerReference r:id="rId6" w:type="default"/>
      <w:footerReference r:id="rId7" w:type="even"/>
      <w:pgSz w:h="16838" w:w="11906" w:orient="portrait"/>
      <w:pgMar w:bottom="284" w:top="907" w:left="85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b w:val="1"/>
      <w:sz w:val="12"/>
      <w:szCs w:val="12"/>
    </w:rPr>
  </w:style>
  <w:style w:type="paragraph" w:styleId="Heading2">
    <w:name w:val="heading 2"/>
    <w:basedOn w:val="Normal"/>
    <w:next w:val="Normal"/>
    <w:pPr>
      <w:keepNext w:val="1"/>
    </w:pPr>
    <w:rPr>
      <w:b w:val="1"/>
      <w:sz w:val="20"/>
      <w:szCs w:val="20"/>
      <w:u w:val="single"/>
    </w:rPr>
  </w:style>
  <w:style w:type="paragraph" w:styleId="Heading3">
    <w:name w:val="heading 3"/>
    <w:basedOn w:val="Normal"/>
    <w:next w:val="Normal"/>
    <w:pPr>
      <w:keepNext w:val="1"/>
      <w:jc w:val="both"/>
    </w:pPr>
    <w:rPr>
      <w:b w:val="1"/>
    </w:rPr>
  </w:style>
  <w:style w:type="paragraph" w:styleId="Heading4">
    <w:name w:val="heading 4"/>
    <w:basedOn w:val="Normal"/>
    <w:next w:val="Normal"/>
    <w:pPr>
      <w:keepNext w:val="1"/>
      <w:ind w:left="720" w:hanging="720"/>
      <w:jc w:val="right"/>
    </w:pPr>
    <w:rPr>
      <w:b w:val="1"/>
      <w:sz w:val="12"/>
      <w:szCs w:val="12"/>
    </w:rPr>
  </w:style>
  <w:style w:type="paragraph" w:styleId="Heading5">
    <w:name w:val="heading 5"/>
    <w:basedOn w:val="Normal"/>
    <w:next w:val="Normal"/>
    <w:pPr>
      <w:keepNext w:val="1"/>
      <w:jc w:val="both"/>
    </w:pPr>
    <w:rPr>
      <w:b w:val="1"/>
      <w:sz w:val="24"/>
      <w:szCs w:val="24"/>
    </w:rPr>
  </w:style>
  <w:style w:type="paragraph" w:styleId="Heading6">
    <w:name w:val="heading 6"/>
    <w:basedOn w:val="Normal"/>
    <w:next w:val="Normal"/>
    <w:pPr>
      <w:keepNext w:val="1"/>
      <w:tabs>
        <w:tab w:val="left" w:pos="660"/>
        <w:tab w:val="left" w:pos="864"/>
        <w:tab w:val="left" w:pos="1440"/>
      </w:tabs>
      <w:ind w:left="660" w:hanging="660"/>
      <w:jc w:val="right"/>
    </w:pPr>
    <w:rPr>
      <w:b w:val="1"/>
      <w:sz w:val="12"/>
      <w:szCs w:val="12"/>
    </w:rPr>
  </w:style>
  <w:style w:type="paragraph" w:styleId="Title">
    <w:name w:val="Title"/>
    <w:basedOn w:val="Normal"/>
    <w:next w:val="Normal"/>
    <w:pPr>
      <w:jc w:val="center"/>
    </w:pPr>
    <w:rPr>
      <w:b w:val="1"/>
      <w:sz w:val="24"/>
      <w:szCs w:val="24"/>
    </w:rPr>
  </w:style>
  <w:style w:type="paragraph" w:styleId="Subtitle">
    <w:name w:val="Subtitle"/>
    <w:basedOn w:val="Normal"/>
    <w:next w:val="Normal"/>
    <w:pPr>
      <w:spacing w:after="240" w:line="252.00000000000003" w:lineRule="auto"/>
      <w:jc w:val="center"/>
    </w:pPr>
    <w:rPr>
      <w:rFonts w:ascii="Cambria" w:cs="Cambria" w:eastAsia="Cambria" w:hAnsi="Cambria"/>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