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C2" w:rsidRPr="00E9479A" w:rsidRDefault="00BE5AF9">
      <w:pPr>
        <w:pStyle w:val="Heading1"/>
        <w:jc w:val="center"/>
        <w:rPr>
          <w:sz w:val="24"/>
          <w:u w:val="single"/>
        </w:rPr>
      </w:pPr>
      <w:bookmarkStart w:id="0" w:name="_GoBack"/>
      <w:bookmarkEnd w:id="0"/>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C11803">
        <w:rPr>
          <w:b/>
          <w:bCs/>
          <w:sz w:val="24"/>
          <w:u w:val="single"/>
        </w:rPr>
        <w:t>9</w:t>
      </w:r>
      <w:r w:rsidR="003712F8">
        <w:rPr>
          <w:b/>
          <w:bCs/>
          <w:sz w:val="24"/>
          <w:u w:val="single"/>
        </w:rPr>
        <w:t>1</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3712F8" w:rsidRPr="003712F8" w:rsidRDefault="003712F8" w:rsidP="003712F8">
      <w:pPr>
        <w:spacing w:before="100" w:beforeAutospacing="1" w:after="100" w:afterAutospacing="1"/>
        <w:ind w:right="-144"/>
        <w:jc w:val="both"/>
        <w:outlineLvl w:val="0"/>
        <w:rPr>
          <w:b/>
          <w:bCs/>
          <w:sz w:val="24"/>
          <w:u w:val="single"/>
        </w:rPr>
      </w:pPr>
      <w:r w:rsidRPr="003712F8">
        <w:rPr>
          <w:b/>
          <w:bCs/>
          <w:sz w:val="24"/>
          <w:u w:val="single"/>
        </w:rPr>
        <w:t>Ms H Ismail (DA) to ask the Minister of Health</w:t>
      </w:r>
      <w:r w:rsidRPr="003712F8">
        <w:rPr>
          <w:b/>
          <w:bCs/>
          <w:sz w:val="24"/>
          <w:u w:val="single"/>
        </w:rPr>
        <w:fldChar w:fldCharType="begin"/>
      </w:r>
      <w:r w:rsidRPr="003712F8">
        <w:rPr>
          <w:u w:val="single"/>
        </w:rPr>
        <w:instrText xml:space="preserve"> XE "</w:instrText>
      </w:r>
      <w:r w:rsidRPr="003712F8">
        <w:rPr>
          <w:b/>
          <w:sz w:val="24"/>
          <w:u w:val="single"/>
        </w:rPr>
        <w:instrText>Health</w:instrText>
      </w:r>
      <w:r w:rsidRPr="003712F8">
        <w:rPr>
          <w:u w:val="single"/>
        </w:rPr>
        <w:instrText xml:space="preserve">" </w:instrText>
      </w:r>
      <w:r w:rsidRPr="003712F8">
        <w:rPr>
          <w:b/>
          <w:bCs/>
          <w:sz w:val="24"/>
          <w:u w:val="single"/>
        </w:rPr>
        <w:fldChar w:fldCharType="end"/>
      </w:r>
      <w:r w:rsidRPr="003712F8">
        <w:rPr>
          <w:b/>
          <w:bCs/>
          <w:sz w:val="24"/>
          <w:u w:val="single"/>
        </w:rPr>
        <w:t xml:space="preserve">: </w:t>
      </w:r>
    </w:p>
    <w:p w:rsidR="003712F8" w:rsidRDefault="003712F8" w:rsidP="003712F8">
      <w:pPr>
        <w:spacing w:before="240"/>
        <w:ind w:right="-144" w:firstLine="11"/>
        <w:jc w:val="both"/>
        <w:rPr>
          <w:rFonts w:ascii="Times New Roman" w:hAnsi="Times New Roman" w:cs="Times New Roman"/>
          <w:sz w:val="20"/>
          <w:szCs w:val="20"/>
        </w:rPr>
      </w:pPr>
      <w:r w:rsidRPr="003712F8">
        <w:rPr>
          <w:sz w:val="24"/>
        </w:rPr>
        <w:t>(a) What is the total number of critical skills personnel who are (</w:t>
      </w:r>
      <w:proofErr w:type="spellStart"/>
      <w:r w:rsidRPr="003712F8">
        <w:rPr>
          <w:sz w:val="24"/>
        </w:rPr>
        <w:t>i</w:t>
      </w:r>
      <w:proofErr w:type="spellEnd"/>
      <w:r w:rsidRPr="003712F8">
        <w:rPr>
          <w:sz w:val="24"/>
        </w:rPr>
        <w:t>) employed in each public health care facility in each province, (ii) trained locally and (iii) sourced from other countries, (b) which countries do the specified personnel come from, (c) what is the current vacancy rate of critical skills in each public health care facility in each province and (d) what is the breakdown of the type of critical skills shortages in each public health care facility in each province?</w:t>
      </w:r>
    </w:p>
    <w:p w:rsidR="003712F8" w:rsidRDefault="003712F8" w:rsidP="003712F8">
      <w:pPr>
        <w:spacing w:before="240"/>
        <w:ind w:right="-144" w:firstLine="11"/>
        <w:jc w:val="right"/>
        <w:rPr>
          <w:sz w:val="20"/>
          <w:szCs w:val="20"/>
        </w:rPr>
      </w:pPr>
      <w:r>
        <w:tab/>
      </w:r>
      <w:r>
        <w:tab/>
      </w:r>
      <w:r>
        <w:tab/>
      </w:r>
      <w:r>
        <w:tab/>
      </w:r>
      <w:r>
        <w:tab/>
      </w:r>
      <w:r w:rsidRPr="00A47728">
        <w:rPr>
          <w:b/>
          <w:sz w:val="12"/>
          <w:szCs w:val="12"/>
        </w:rPr>
        <w:t>NW2495E</w:t>
      </w:r>
    </w:p>
    <w:p w:rsidR="003712F8" w:rsidRPr="003712F8" w:rsidRDefault="003712F8" w:rsidP="003712F8">
      <w:pPr>
        <w:spacing w:before="240"/>
        <w:ind w:firstLine="11"/>
        <w:jc w:val="both"/>
        <w:rPr>
          <w:b/>
          <w:sz w:val="24"/>
          <w:u w:val="single"/>
        </w:rPr>
      </w:pPr>
      <w:r w:rsidRPr="003712F8">
        <w:rPr>
          <w:b/>
          <w:sz w:val="24"/>
          <w:u w:val="single"/>
        </w:rPr>
        <w:t>REPLY:</w:t>
      </w:r>
    </w:p>
    <w:p w:rsidR="003712F8" w:rsidRPr="003712F8" w:rsidRDefault="003712F8" w:rsidP="003712F8">
      <w:pPr>
        <w:pStyle w:val="ListParagraph"/>
        <w:ind w:left="450"/>
        <w:contextualSpacing w:val="0"/>
        <w:jc w:val="both"/>
        <w:rPr>
          <w:sz w:val="24"/>
        </w:rPr>
      </w:pPr>
    </w:p>
    <w:p w:rsidR="003712F8" w:rsidRPr="003712F8" w:rsidRDefault="003712F8" w:rsidP="00285AE3">
      <w:pPr>
        <w:pStyle w:val="ListParagraph"/>
        <w:numPr>
          <w:ilvl w:val="0"/>
          <w:numId w:val="1"/>
        </w:numPr>
        <w:ind w:left="450" w:hanging="450"/>
        <w:contextualSpacing w:val="0"/>
        <w:jc w:val="both"/>
        <w:rPr>
          <w:sz w:val="24"/>
        </w:rPr>
      </w:pPr>
      <w:r w:rsidRPr="003712F8">
        <w:rPr>
          <w:sz w:val="24"/>
        </w:rPr>
        <w:t xml:space="preserve">The core business in the health sector is born in health services as provided by health professions that requires various skills mix to respond to the burden of diseases in South Africa. In response to the question, the following critical skills that are required in </w:t>
      </w:r>
      <w:r w:rsidRPr="003712F8">
        <w:rPr>
          <w:sz w:val="24"/>
          <w:u w:val="single"/>
        </w:rPr>
        <w:t>majority numbers were concentrated on</w:t>
      </w:r>
      <w:r w:rsidRPr="003712F8">
        <w:rPr>
          <w:sz w:val="24"/>
        </w:rPr>
        <w:t xml:space="preserve"> (i.e. Medical Practitioners Categories, Nursing Categories, Pharmacists and Emergency Medical Services) </w:t>
      </w:r>
    </w:p>
    <w:p w:rsidR="003712F8" w:rsidRPr="00133B4C" w:rsidRDefault="003712F8" w:rsidP="003712F8">
      <w:pPr>
        <w:pStyle w:val="ListParagraph"/>
        <w:ind w:left="1080"/>
        <w:jc w:val="both"/>
        <w:rPr>
          <w:sz w:val="24"/>
        </w:rPr>
      </w:pPr>
    </w:p>
    <w:p w:rsidR="003712F8" w:rsidRPr="00133B4C" w:rsidRDefault="003712F8" w:rsidP="003712F8">
      <w:pPr>
        <w:ind w:left="630" w:hanging="630"/>
        <w:jc w:val="both"/>
        <w:rPr>
          <w:sz w:val="24"/>
        </w:rPr>
      </w:pPr>
      <w:r>
        <w:tab/>
      </w:r>
      <w:r w:rsidRPr="00133B4C">
        <w:rPr>
          <w:sz w:val="24"/>
        </w:rPr>
        <w:t>(</w:t>
      </w:r>
      <w:proofErr w:type="spellStart"/>
      <w:r w:rsidRPr="00133B4C">
        <w:rPr>
          <w:sz w:val="24"/>
        </w:rPr>
        <w:t>i</w:t>
      </w:r>
      <w:proofErr w:type="spellEnd"/>
      <w:r w:rsidRPr="00133B4C">
        <w:rPr>
          <w:sz w:val="24"/>
        </w:rPr>
        <w:t>) The table below indicate the total identified critical skill personnel per province</w:t>
      </w:r>
    </w:p>
    <w:tbl>
      <w:tblPr>
        <w:tblW w:w="9900" w:type="dxa"/>
        <w:tblInd w:w="562" w:type="dxa"/>
        <w:tblLook w:val="04A0" w:firstRow="1" w:lastRow="0" w:firstColumn="1" w:lastColumn="0" w:noHBand="0" w:noVBand="1"/>
      </w:tblPr>
      <w:tblGrid>
        <w:gridCol w:w="1530"/>
        <w:gridCol w:w="768"/>
        <w:gridCol w:w="596"/>
        <w:gridCol w:w="840"/>
        <w:gridCol w:w="860"/>
        <w:gridCol w:w="856"/>
        <w:gridCol w:w="1183"/>
        <w:gridCol w:w="673"/>
        <w:gridCol w:w="892"/>
        <w:gridCol w:w="844"/>
        <w:gridCol w:w="858"/>
      </w:tblGrid>
      <w:tr w:rsidR="003712F8" w:rsidTr="00A03C46">
        <w:trPr>
          <w:trHeight w:val="312"/>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20"/>
                <w:szCs w:val="20"/>
                <w:lang w:val="en-ZA"/>
              </w:rPr>
            </w:pPr>
            <w:r>
              <w:rPr>
                <w:rFonts w:ascii="Calibri" w:hAnsi="Calibri" w:cs="Calibri"/>
                <w:b/>
                <w:bCs/>
                <w:color w:val="FFFFFF"/>
                <w:sz w:val="20"/>
                <w:szCs w:val="20"/>
              </w:rPr>
              <w:t>Critical Skills employed per Province - All citizenship categories as at May 2022</w:t>
            </w:r>
          </w:p>
        </w:tc>
      </w:tr>
      <w:tr w:rsidR="003712F8" w:rsidTr="00A03C46">
        <w:trPr>
          <w:trHeight w:val="576"/>
        </w:trPr>
        <w:tc>
          <w:tcPr>
            <w:tcW w:w="1530" w:type="dxa"/>
            <w:tcBorders>
              <w:top w:val="nil"/>
              <w:left w:val="single" w:sz="4" w:space="0" w:color="auto"/>
              <w:bottom w:val="single" w:sz="4" w:space="0" w:color="auto"/>
              <w:right w:val="single" w:sz="4" w:space="0" w:color="auto"/>
            </w:tcBorders>
            <w:shd w:val="clear" w:color="548235" w:fill="548235"/>
            <w:vAlign w:val="bottom"/>
            <w:hideMark/>
          </w:tcPr>
          <w:p w:rsidR="003712F8" w:rsidRDefault="003712F8" w:rsidP="00A03C46">
            <w:pPr>
              <w:rPr>
                <w:rFonts w:ascii="Calibri" w:hAnsi="Calibri" w:cs="Calibri"/>
                <w:b/>
                <w:bCs/>
                <w:color w:val="FFFFFF"/>
                <w:sz w:val="18"/>
                <w:szCs w:val="18"/>
              </w:rPr>
            </w:pPr>
            <w:r>
              <w:rPr>
                <w:rFonts w:ascii="Calibri" w:hAnsi="Calibri" w:cs="Calibri"/>
                <w:b/>
                <w:bCs/>
                <w:color w:val="FFFFFF"/>
                <w:sz w:val="18"/>
                <w:szCs w:val="18"/>
              </w:rPr>
              <w:t> </w:t>
            </w:r>
          </w:p>
        </w:tc>
        <w:tc>
          <w:tcPr>
            <w:tcW w:w="76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59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6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5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7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892"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85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20327</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7158</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31255</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34714</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16525</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10256</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9866</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2618</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13735</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146454</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264</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194</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335</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238</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79</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156</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57</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330</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2004</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2208</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1116</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6271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4639</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1510</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1227</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1307</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437</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3400</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22115</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417</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538</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803</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567</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315</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312</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109</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319</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3531</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23216</w:t>
            </w:r>
          </w:p>
        </w:tc>
        <w:tc>
          <w:tcPr>
            <w:tcW w:w="59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8619</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38415</w:t>
            </w:r>
          </w:p>
        </w:tc>
        <w:tc>
          <w:tcPr>
            <w:tcW w:w="86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40491</w:t>
            </w:r>
          </w:p>
        </w:tc>
        <w:tc>
          <w:tcPr>
            <w:tcW w:w="85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18840</w:t>
            </w:r>
          </w:p>
        </w:tc>
        <w:tc>
          <w:tcPr>
            <w:tcW w:w="118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11877</w:t>
            </w:r>
          </w:p>
        </w:tc>
        <w:tc>
          <w:tcPr>
            <w:tcW w:w="67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11641</w:t>
            </w:r>
          </w:p>
        </w:tc>
        <w:tc>
          <w:tcPr>
            <w:tcW w:w="892"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3221</w:t>
            </w:r>
          </w:p>
        </w:tc>
        <w:tc>
          <w:tcPr>
            <w:tcW w:w="84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17784</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174104</w:t>
            </w:r>
          </w:p>
        </w:tc>
      </w:tr>
    </w:tbl>
    <w:p w:rsidR="003712F8" w:rsidRPr="00DF40EA" w:rsidRDefault="003712F8" w:rsidP="003712F8">
      <w:pPr>
        <w:rPr>
          <w:b/>
          <w:sz w:val="16"/>
          <w:szCs w:val="16"/>
        </w:rPr>
      </w:pPr>
      <w:r>
        <w:rPr>
          <w:b/>
          <w:sz w:val="16"/>
          <w:szCs w:val="16"/>
        </w:rPr>
        <w:tab/>
      </w:r>
      <w:r w:rsidRPr="00DF40EA">
        <w:rPr>
          <w:b/>
          <w:sz w:val="16"/>
          <w:szCs w:val="16"/>
        </w:rPr>
        <w:t xml:space="preserve"> </w:t>
      </w:r>
    </w:p>
    <w:p w:rsidR="003712F8" w:rsidRPr="00E858C2" w:rsidRDefault="003712F8" w:rsidP="003712F8">
      <w:pPr>
        <w:pStyle w:val="ListParagraph"/>
        <w:ind w:left="630" w:hanging="360"/>
      </w:pPr>
      <w:r>
        <w:t xml:space="preserve">(ii) A total of </w:t>
      </w:r>
      <w:r w:rsidRPr="00E858C2">
        <w:t xml:space="preserve">South African </w:t>
      </w:r>
      <w:r>
        <w:t>Citizens health professionals</w:t>
      </w:r>
      <w:r w:rsidRPr="00E858C2">
        <w:t xml:space="preserve"> </w:t>
      </w:r>
      <w:r>
        <w:t xml:space="preserve">trained locally and </w:t>
      </w:r>
      <w:r w:rsidRPr="00E858C2">
        <w:t>employed in critical skills categories per provinces</w:t>
      </w:r>
      <w:r>
        <w:t>:</w:t>
      </w:r>
    </w:p>
    <w:p w:rsidR="003712F8" w:rsidRDefault="003712F8" w:rsidP="003712F8"/>
    <w:tbl>
      <w:tblPr>
        <w:tblW w:w="9900" w:type="dxa"/>
        <w:tblInd w:w="704" w:type="dxa"/>
        <w:tblLayout w:type="fixed"/>
        <w:tblLook w:val="04A0" w:firstRow="1" w:lastRow="0" w:firstColumn="1" w:lastColumn="0" w:noHBand="0" w:noVBand="1"/>
      </w:tblPr>
      <w:tblGrid>
        <w:gridCol w:w="1530"/>
        <w:gridCol w:w="810"/>
        <w:gridCol w:w="596"/>
        <w:gridCol w:w="840"/>
        <w:gridCol w:w="840"/>
        <w:gridCol w:w="856"/>
        <w:gridCol w:w="1188"/>
        <w:gridCol w:w="688"/>
        <w:gridCol w:w="920"/>
        <w:gridCol w:w="860"/>
        <w:gridCol w:w="772"/>
      </w:tblGrid>
      <w:tr w:rsidR="003712F8" w:rsidRPr="00E4799C" w:rsidTr="00A03C46">
        <w:trPr>
          <w:trHeight w:val="288"/>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Pr="00E4799C" w:rsidRDefault="003712F8" w:rsidP="00A03C46">
            <w:pPr>
              <w:jc w:val="center"/>
              <w:rPr>
                <w:rFonts w:ascii="Calibri" w:hAnsi="Calibri" w:cs="Calibri"/>
                <w:b/>
                <w:bCs/>
                <w:color w:val="FFFFFF"/>
                <w:sz w:val="18"/>
                <w:szCs w:val="18"/>
                <w:lang w:val="en-ZA"/>
              </w:rPr>
            </w:pPr>
            <w:r w:rsidRPr="00E4799C">
              <w:rPr>
                <w:rFonts w:ascii="Calibri" w:hAnsi="Calibri" w:cs="Calibri"/>
                <w:b/>
                <w:bCs/>
                <w:color w:val="FFFFFF"/>
                <w:sz w:val="18"/>
                <w:szCs w:val="18"/>
              </w:rPr>
              <w:t>Critical Skills employed per Province - South African Citizenship as at May 2022</w:t>
            </w:r>
          </w:p>
        </w:tc>
      </w:tr>
      <w:tr w:rsidR="003712F8" w:rsidRPr="00E4799C" w:rsidTr="00A03C46">
        <w:trPr>
          <w:trHeight w:val="576"/>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b/>
                <w:bCs/>
                <w:color w:val="FFFFFF"/>
                <w:sz w:val="18"/>
                <w:szCs w:val="18"/>
              </w:rPr>
            </w:pPr>
            <w:r w:rsidRPr="00E4799C">
              <w:rPr>
                <w:rFonts w:ascii="Calibri" w:hAnsi="Calibri" w:cs="Calibri"/>
                <w:b/>
                <w:bCs/>
                <w:color w:val="FFFFFF"/>
                <w:sz w:val="18"/>
                <w:szCs w:val="18"/>
              </w:rPr>
              <w:t> </w:t>
            </w:r>
          </w:p>
        </w:tc>
        <w:tc>
          <w:tcPr>
            <w:tcW w:w="81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Eastern Cape</w:t>
            </w:r>
          </w:p>
        </w:tc>
        <w:tc>
          <w:tcPr>
            <w:tcW w:w="596"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Gauteng</w:t>
            </w:r>
          </w:p>
        </w:tc>
        <w:tc>
          <w:tcPr>
            <w:tcW w:w="84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proofErr w:type="spellStart"/>
            <w:r w:rsidRPr="00E4799C">
              <w:rPr>
                <w:rFonts w:ascii="Calibri" w:hAnsi="Calibri" w:cs="Calibri"/>
                <w:color w:val="FFFFFF"/>
                <w:sz w:val="18"/>
                <w:szCs w:val="18"/>
              </w:rPr>
              <w:t>KwaZulu</w:t>
            </w:r>
            <w:proofErr w:type="spellEnd"/>
            <w:r w:rsidRPr="00E4799C">
              <w:rPr>
                <w:rFonts w:ascii="Calibri" w:hAnsi="Calibri" w:cs="Calibri"/>
                <w:color w:val="FFFFFF"/>
                <w:sz w:val="18"/>
                <w:szCs w:val="18"/>
              </w:rPr>
              <w:t xml:space="preserve"> Natal</w:t>
            </w:r>
          </w:p>
        </w:tc>
        <w:tc>
          <w:tcPr>
            <w:tcW w:w="856"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Limpopo Province</w:t>
            </w:r>
          </w:p>
        </w:tc>
        <w:tc>
          <w:tcPr>
            <w:tcW w:w="1188"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Mpumalanga</w:t>
            </w:r>
          </w:p>
        </w:tc>
        <w:tc>
          <w:tcPr>
            <w:tcW w:w="688"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North West</w:t>
            </w:r>
          </w:p>
        </w:tc>
        <w:tc>
          <w:tcPr>
            <w:tcW w:w="92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Northern Cape</w:t>
            </w:r>
          </w:p>
        </w:tc>
        <w:tc>
          <w:tcPr>
            <w:tcW w:w="86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Western Cape</w:t>
            </w:r>
          </w:p>
        </w:tc>
        <w:tc>
          <w:tcPr>
            <w:tcW w:w="772"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Grand Total</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NURSE CATEGORIES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20304</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7143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31180</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34687</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16510</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10237</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9837</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2614</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13693</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146205</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EMS / PARAMEDICS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263</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194</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351</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335</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238</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79</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156</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57</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329</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2002</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MEDICAL PRACTIONER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2020</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985</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5643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4338</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1402</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1139</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975</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339</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3266</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20107</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 xml:space="preserve">PHARMACIST </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404</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139</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511</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781</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558</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303</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291</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103</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313</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3403</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Pr="00E4799C" w:rsidRDefault="003712F8" w:rsidP="00A03C46">
            <w:pPr>
              <w:rPr>
                <w:rFonts w:ascii="Calibri" w:hAnsi="Calibri" w:cs="Calibri"/>
                <w:b/>
                <w:bCs/>
                <w:color w:val="000000"/>
                <w:sz w:val="18"/>
                <w:szCs w:val="18"/>
              </w:rPr>
            </w:pPr>
            <w:r w:rsidRPr="00E4799C">
              <w:rPr>
                <w:rFonts w:ascii="Calibri" w:hAnsi="Calibri" w:cs="Calibri"/>
                <w:b/>
                <w:bCs/>
                <w:color w:val="000000"/>
                <w:sz w:val="18"/>
                <w:szCs w:val="18"/>
              </w:rPr>
              <w:t>Grand Total</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22991</w:t>
            </w:r>
          </w:p>
        </w:tc>
        <w:tc>
          <w:tcPr>
            <w:tcW w:w="596"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8461</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37685</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40141</w:t>
            </w:r>
          </w:p>
        </w:tc>
        <w:tc>
          <w:tcPr>
            <w:tcW w:w="856"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18708</w:t>
            </w:r>
          </w:p>
        </w:tc>
        <w:tc>
          <w:tcPr>
            <w:tcW w:w="1188"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11758</w:t>
            </w:r>
          </w:p>
        </w:tc>
        <w:tc>
          <w:tcPr>
            <w:tcW w:w="688"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11259</w:t>
            </w:r>
          </w:p>
        </w:tc>
        <w:tc>
          <w:tcPr>
            <w:tcW w:w="92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3113</w:t>
            </w:r>
          </w:p>
        </w:tc>
        <w:tc>
          <w:tcPr>
            <w:tcW w:w="86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17601</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171717</w:t>
            </w:r>
          </w:p>
        </w:tc>
      </w:tr>
    </w:tbl>
    <w:p w:rsidR="003712F8" w:rsidRDefault="003712F8" w:rsidP="003712F8">
      <w:pPr>
        <w:rPr>
          <w:b/>
          <w:sz w:val="16"/>
          <w:szCs w:val="16"/>
        </w:rPr>
      </w:pPr>
      <w:r>
        <w:rPr>
          <w:b/>
          <w:sz w:val="16"/>
          <w:szCs w:val="16"/>
        </w:rPr>
        <w:tab/>
      </w:r>
      <w:r w:rsidRPr="00371B77">
        <w:rPr>
          <w:b/>
          <w:sz w:val="16"/>
          <w:szCs w:val="16"/>
        </w:rPr>
        <w:t xml:space="preserve">*Data source is PERSAL System extracted on May 2022 </w:t>
      </w: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3712F8" w:rsidRDefault="003712F8" w:rsidP="00285AE3">
      <w:pPr>
        <w:pStyle w:val="ListParagraph"/>
        <w:numPr>
          <w:ilvl w:val="0"/>
          <w:numId w:val="2"/>
        </w:numPr>
        <w:ind w:left="810" w:hanging="450"/>
        <w:contextualSpacing w:val="0"/>
      </w:pPr>
      <w:r w:rsidRPr="00DF40EA">
        <w:lastRenderedPageBreak/>
        <w:t xml:space="preserve">Other citizenship </w:t>
      </w:r>
      <w:r>
        <w:t xml:space="preserve">critical skill </w:t>
      </w:r>
      <w:r w:rsidRPr="00DF40EA">
        <w:t xml:space="preserve">categories </w:t>
      </w:r>
      <w:r>
        <w:t>sourced from Countries</w:t>
      </w:r>
    </w:p>
    <w:p w:rsidR="003712F8" w:rsidRPr="00DF40EA" w:rsidRDefault="003712F8" w:rsidP="003712F8">
      <w:pPr>
        <w:pStyle w:val="ListParagraph"/>
        <w:ind w:left="1080"/>
      </w:pPr>
    </w:p>
    <w:tbl>
      <w:tblPr>
        <w:tblW w:w="9900" w:type="dxa"/>
        <w:tblInd w:w="704" w:type="dxa"/>
        <w:tblLook w:val="04A0" w:firstRow="1" w:lastRow="0" w:firstColumn="1" w:lastColumn="0" w:noHBand="0" w:noVBand="1"/>
      </w:tblPr>
      <w:tblGrid>
        <w:gridCol w:w="1530"/>
        <w:gridCol w:w="768"/>
        <w:gridCol w:w="600"/>
        <w:gridCol w:w="840"/>
        <w:gridCol w:w="840"/>
        <w:gridCol w:w="860"/>
        <w:gridCol w:w="1183"/>
        <w:gridCol w:w="645"/>
        <w:gridCol w:w="924"/>
        <w:gridCol w:w="934"/>
        <w:gridCol w:w="776"/>
      </w:tblGrid>
      <w:tr w:rsidR="003712F8" w:rsidTr="00A03C46">
        <w:trPr>
          <w:trHeight w:val="240"/>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18"/>
                <w:szCs w:val="18"/>
                <w:lang w:val="en-ZA"/>
              </w:rPr>
            </w:pPr>
            <w:r>
              <w:rPr>
                <w:rFonts w:ascii="Calibri" w:hAnsi="Calibri" w:cs="Calibri"/>
                <w:b/>
                <w:bCs/>
                <w:color w:val="FFFFFF"/>
                <w:sz w:val="18"/>
                <w:szCs w:val="18"/>
              </w:rPr>
              <w:t>Critical Skills employed per Province - Other Counties as at May 2022</w:t>
            </w:r>
          </w:p>
        </w:tc>
      </w:tr>
      <w:tr w:rsidR="003712F8" w:rsidTr="00A03C46">
        <w:trPr>
          <w:trHeight w:val="432"/>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b/>
                <w:bCs/>
                <w:color w:val="FFFFFF"/>
                <w:sz w:val="18"/>
                <w:szCs w:val="18"/>
              </w:rPr>
            </w:pPr>
            <w:r>
              <w:rPr>
                <w:rFonts w:ascii="Calibri" w:hAnsi="Calibri" w:cs="Calibri"/>
                <w:b/>
                <w:bCs/>
                <w:color w:val="FFFFFF"/>
                <w:sz w:val="18"/>
                <w:szCs w:val="18"/>
              </w:rPr>
              <w:t> </w:t>
            </w:r>
          </w:p>
        </w:tc>
        <w:tc>
          <w:tcPr>
            <w:tcW w:w="76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60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6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45"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92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93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77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23</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75</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27</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29</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42</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249</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 0</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 0</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MEDICAL PRACTIONER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188</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131</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628</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108</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88</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332</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98</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134</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2008</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27</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21</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128</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225</w:t>
            </w:r>
          </w:p>
        </w:tc>
        <w:tc>
          <w:tcPr>
            <w:tcW w:w="60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158</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730</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350</w:t>
            </w:r>
          </w:p>
        </w:tc>
        <w:tc>
          <w:tcPr>
            <w:tcW w:w="86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132</w:t>
            </w:r>
          </w:p>
        </w:tc>
        <w:tc>
          <w:tcPr>
            <w:tcW w:w="118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119</w:t>
            </w:r>
          </w:p>
        </w:tc>
        <w:tc>
          <w:tcPr>
            <w:tcW w:w="645"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382</w:t>
            </w:r>
          </w:p>
        </w:tc>
        <w:tc>
          <w:tcPr>
            <w:tcW w:w="92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108</w:t>
            </w:r>
          </w:p>
        </w:tc>
        <w:tc>
          <w:tcPr>
            <w:tcW w:w="93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183</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2387</w:t>
            </w:r>
          </w:p>
        </w:tc>
      </w:tr>
    </w:tbl>
    <w:p w:rsidR="003712F8" w:rsidRDefault="003712F8" w:rsidP="003712F8">
      <w:pPr>
        <w:rPr>
          <w:b/>
          <w:sz w:val="16"/>
          <w:szCs w:val="16"/>
        </w:rPr>
      </w:pPr>
      <w:r>
        <w:rPr>
          <w:b/>
          <w:sz w:val="16"/>
          <w:szCs w:val="16"/>
        </w:rPr>
        <w:tab/>
      </w:r>
      <w:r w:rsidRPr="00DB31C9">
        <w:rPr>
          <w:b/>
          <w:sz w:val="16"/>
          <w:szCs w:val="16"/>
        </w:rPr>
        <w:t xml:space="preserve">*Data source </w:t>
      </w:r>
      <w:r>
        <w:rPr>
          <w:b/>
          <w:sz w:val="16"/>
          <w:szCs w:val="16"/>
        </w:rPr>
        <w:t xml:space="preserve">is </w:t>
      </w:r>
      <w:r w:rsidRPr="00DB31C9">
        <w:rPr>
          <w:b/>
          <w:sz w:val="16"/>
          <w:szCs w:val="16"/>
        </w:rPr>
        <w:t xml:space="preserve">PERSAL System extracted on May 2022 </w:t>
      </w:r>
    </w:p>
    <w:p w:rsidR="00646C6C" w:rsidRDefault="00646C6C" w:rsidP="003712F8">
      <w:pPr>
        <w:rPr>
          <w:b/>
          <w:sz w:val="16"/>
          <w:szCs w:val="16"/>
        </w:rPr>
      </w:pPr>
    </w:p>
    <w:p w:rsidR="00646C6C" w:rsidRPr="00DB31C9" w:rsidRDefault="00646C6C" w:rsidP="003712F8">
      <w:pPr>
        <w:rPr>
          <w:b/>
          <w:sz w:val="16"/>
          <w:szCs w:val="16"/>
        </w:rPr>
      </w:pPr>
    </w:p>
    <w:p w:rsidR="003712F8" w:rsidRDefault="003712F8" w:rsidP="00285AE3">
      <w:pPr>
        <w:pStyle w:val="ListParagraph"/>
        <w:numPr>
          <w:ilvl w:val="0"/>
          <w:numId w:val="1"/>
        </w:numPr>
        <w:ind w:left="450" w:hanging="450"/>
        <w:contextualSpacing w:val="0"/>
      </w:pPr>
      <w:r w:rsidRPr="00727F00">
        <w:t xml:space="preserve">The </w:t>
      </w:r>
      <w:r>
        <w:t xml:space="preserve">following data </w:t>
      </w:r>
      <w:r w:rsidRPr="00727F00">
        <w:t>indicate</w:t>
      </w:r>
      <w:r>
        <w:t>s</w:t>
      </w:r>
      <w:r w:rsidRPr="00727F00">
        <w:t xml:space="preserve"> the countries </w:t>
      </w:r>
      <w:r w:rsidRPr="00E858C2">
        <w:rPr>
          <w:color w:val="000000"/>
        </w:rPr>
        <w:t>the specified personnel come from</w:t>
      </w:r>
      <w:r w:rsidRPr="00727F00">
        <w:t>.</w:t>
      </w:r>
    </w:p>
    <w:p w:rsidR="003712F8" w:rsidRPr="00727F00" w:rsidRDefault="003712F8" w:rsidP="003712F8">
      <w:pPr>
        <w:pStyle w:val="ListParagraph"/>
        <w:ind w:left="450"/>
        <w:contextualSpacing w:val="0"/>
      </w:pPr>
    </w:p>
    <w:tbl>
      <w:tblPr>
        <w:tblW w:w="9900" w:type="dxa"/>
        <w:tblInd w:w="704" w:type="dxa"/>
        <w:tblLayout w:type="fixed"/>
        <w:tblLook w:val="04A0" w:firstRow="1" w:lastRow="0" w:firstColumn="1" w:lastColumn="0" w:noHBand="0" w:noVBand="1"/>
      </w:tblPr>
      <w:tblGrid>
        <w:gridCol w:w="1710"/>
        <w:gridCol w:w="810"/>
        <w:gridCol w:w="720"/>
        <w:gridCol w:w="630"/>
        <w:gridCol w:w="724"/>
        <w:gridCol w:w="896"/>
        <w:gridCol w:w="900"/>
        <w:gridCol w:w="930"/>
        <w:gridCol w:w="892"/>
        <w:gridCol w:w="844"/>
        <w:gridCol w:w="844"/>
      </w:tblGrid>
      <w:tr w:rsidR="003712F8" w:rsidRPr="00727F00" w:rsidTr="00A03C46">
        <w:trPr>
          <w:trHeight w:val="240"/>
          <w:tblHeader/>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Pr="00727F00" w:rsidRDefault="003712F8" w:rsidP="00A03C46">
            <w:pPr>
              <w:jc w:val="center"/>
              <w:rPr>
                <w:rFonts w:ascii="Calibri" w:hAnsi="Calibri" w:cs="Calibri"/>
                <w:b/>
                <w:bCs/>
                <w:color w:val="FFFFFF"/>
                <w:sz w:val="18"/>
                <w:szCs w:val="18"/>
                <w:lang w:val="en-ZA" w:eastAsia="en-ZA"/>
              </w:rPr>
            </w:pPr>
            <w:r>
              <w:rPr>
                <w:rFonts w:ascii="Calibri" w:hAnsi="Calibri" w:cs="Calibri"/>
                <w:b/>
                <w:bCs/>
                <w:color w:val="FFFFFF"/>
                <w:sz w:val="18"/>
                <w:szCs w:val="18"/>
              </w:rPr>
              <w:t>Critical Skills employed per Province - Other Counties as at May 2022</w:t>
            </w:r>
          </w:p>
        </w:tc>
      </w:tr>
      <w:tr w:rsidR="003712F8" w:rsidRPr="00727F00" w:rsidTr="00A03C46">
        <w:trPr>
          <w:trHeight w:val="480"/>
          <w:tblHeader/>
        </w:trPr>
        <w:tc>
          <w:tcPr>
            <w:tcW w:w="1710" w:type="dxa"/>
            <w:tcBorders>
              <w:top w:val="nil"/>
              <w:left w:val="single" w:sz="4" w:space="0" w:color="auto"/>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b/>
                <w:bCs/>
                <w:color w:val="FFFFFF"/>
                <w:sz w:val="18"/>
                <w:szCs w:val="18"/>
                <w:lang w:val="en-ZA" w:eastAsia="en-ZA"/>
              </w:rPr>
            </w:pPr>
            <w:r w:rsidRPr="00727F00">
              <w:rPr>
                <w:rFonts w:ascii="Calibri" w:hAnsi="Calibri" w:cs="Calibri"/>
                <w:b/>
                <w:bCs/>
                <w:color w:val="FFFFFF"/>
                <w:sz w:val="18"/>
                <w:szCs w:val="18"/>
                <w:lang w:val="en-ZA" w:eastAsia="en-ZA"/>
              </w:rPr>
              <w:t> </w:t>
            </w:r>
          </w:p>
        </w:tc>
        <w:tc>
          <w:tcPr>
            <w:tcW w:w="81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Eastern Cape</w:t>
            </w:r>
          </w:p>
        </w:tc>
        <w:tc>
          <w:tcPr>
            <w:tcW w:w="72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Free State</w:t>
            </w:r>
          </w:p>
        </w:tc>
        <w:tc>
          <w:tcPr>
            <w:tcW w:w="63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Gauteng</w:t>
            </w:r>
          </w:p>
        </w:tc>
        <w:tc>
          <w:tcPr>
            <w:tcW w:w="72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Pr>
                <w:rFonts w:ascii="Calibri" w:hAnsi="Calibri" w:cs="Calibri"/>
                <w:color w:val="FFFFFF"/>
                <w:sz w:val="18"/>
                <w:szCs w:val="18"/>
                <w:lang w:val="en-ZA" w:eastAsia="en-ZA"/>
              </w:rPr>
              <w:t>KZN</w:t>
            </w:r>
          </w:p>
        </w:tc>
        <w:tc>
          <w:tcPr>
            <w:tcW w:w="896"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 xml:space="preserve">Limpopo </w:t>
            </w:r>
          </w:p>
        </w:tc>
        <w:tc>
          <w:tcPr>
            <w:tcW w:w="90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Mpumalanga</w:t>
            </w:r>
          </w:p>
        </w:tc>
        <w:tc>
          <w:tcPr>
            <w:tcW w:w="93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North West</w:t>
            </w:r>
          </w:p>
        </w:tc>
        <w:tc>
          <w:tcPr>
            <w:tcW w:w="892"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Northern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Western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Grand Total</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ANGOLA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ARGENTINA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ARUBA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AUSTRALIA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AUSTRIA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BANGLADESH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17</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BELGIUM</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BOTSWANA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66</w:t>
            </w:r>
          </w:p>
        </w:tc>
      </w:tr>
      <w:tr w:rsidR="003712F8" w:rsidRPr="00727F00" w:rsidTr="00A03C46">
        <w:trPr>
          <w:trHeight w:val="23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BRITISH INDIAN OCEAN TERRITORY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BULGARIA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BURKINA FASO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BURMA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BURUNDI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CAMEROON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CANADA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CENTRAL AFRICAN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CHILE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CHINA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COLOMBIA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COOK ISLANDS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COSTA RICA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COTE D_LVOIRE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CROATIA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CUBA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185</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CURACAO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CZECH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DENMARK</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DOMINICAN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EAST 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EGYPT</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ENGLAND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ERITREA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ETHIOPIA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FRANCE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FRENCH GUIANA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30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FRENCH SOUTHERN TERRITORIES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GABON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GEORGIA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lastRenderedPageBreak/>
              <w:t>GHANA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24</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HONG KONG</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INDIA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37</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INDONESIA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IRAN:ISLAMIC REPUBLIC OF</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IRAQ</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IRELAND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7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ITALY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JAMAICA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JAPAN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KENYA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34</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KOREA(NORTH)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KOREA(SOUTH)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LEBANON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9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LESOTHO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86</w:t>
            </w:r>
          </w:p>
        </w:tc>
      </w:tr>
      <w:tr w:rsidR="003712F8" w:rsidRPr="00727F00" w:rsidTr="00A03C46">
        <w:trPr>
          <w:trHeight w:val="2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LIBERIA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LIBYA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MALAWI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MALI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0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MAURITANIA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MAURITIUS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MEXICO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MOZAMBIQUE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NAMIBIA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31</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NEPAL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NETHERLANDS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NEW ZEALAND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NIGER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NIGERIA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261</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NORWAY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PAKISTAN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19</w:t>
            </w:r>
          </w:p>
        </w:tc>
      </w:tr>
      <w:tr w:rsidR="003712F8" w:rsidRPr="00727F00" w:rsidTr="00A03C46">
        <w:trPr>
          <w:trHeight w:val="19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PALESTINE: STATE OF</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PHILIPPINES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POLAND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PORTUGAL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QATAR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REPUBLIC OF CONGO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37</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686</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ROMANIA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RUSSIAN FEDERATION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RWANDA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SCOTLAND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SENEGAL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SOMALIA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SOUTH SUDAN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SPAIN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SRI LANKA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SUDAN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SWAZILAND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42</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SWEDEN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SWITZERLAND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SYRIAN ARAB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TAIWAN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TANZANIA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TOGO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TUNISIA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TURKEY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lastRenderedPageBreak/>
              <w:t>UGANDA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31</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UKRAINE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UNITED KINGDOM</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r>
      <w:tr w:rsidR="003712F8" w:rsidRPr="00727F00" w:rsidTr="00A03C46">
        <w:trPr>
          <w:trHeight w:val="30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UNITED STATES OF AMERICA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Pr>
                <w:rFonts w:ascii="Calibri" w:hAnsi="Calibri" w:cs="Calibri"/>
                <w:color w:val="000000"/>
                <w:sz w:val="18"/>
                <w:szCs w:val="18"/>
                <w:lang w:val="en-ZA" w:eastAsia="en-ZA"/>
              </w:rPr>
              <w:t>11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URUGUAY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USSR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WEST 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YUGOSLAVIA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ZAIRE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28</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ZAMBIA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ZIMBABWE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49</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28</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302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000000" w:fill="E2EFDA"/>
            <w:noWrap/>
            <w:vAlign w:val="bottom"/>
            <w:hideMark/>
          </w:tcPr>
          <w:p w:rsidR="003712F8" w:rsidRPr="00727F00" w:rsidRDefault="003712F8" w:rsidP="00A03C46">
            <w:pP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Grand Total</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225</w:t>
            </w:r>
          </w:p>
        </w:tc>
        <w:tc>
          <w:tcPr>
            <w:tcW w:w="72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158</w:t>
            </w:r>
          </w:p>
        </w:tc>
        <w:tc>
          <w:tcPr>
            <w:tcW w:w="63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730</w:t>
            </w:r>
          </w:p>
        </w:tc>
        <w:tc>
          <w:tcPr>
            <w:tcW w:w="72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350</w:t>
            </w:r>
          </w:p>
        </w:tc>
        <w:tc>
          <w:tcPr>
            <w:tcW w:w="896"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132</w:t>
            </w:r>
          </w:p>
        </w:tc>
        <w:tc>
          <w:tcPr>
            <w:tcW w:w="90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119</w:t>
            </w:r>
          </w:p>
        </w:tc>
        <w:tc>
          <w:tcPr>
            <w:tcW w:w="93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382</w:t>
            </w:r>
          </w:p>
        </w:tc>
        <w:tc>
          <w:tcPr>
            <w:tcW w:w="892"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108</w:t>
            </w:r>
          </w:p>
        </w:tc>
        <w:tc>
          <w:tcPr>
            <w:tcW w:w="84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183</w:t>
            </w:r>
          </w:p>
        </w:tc>
        <w:tc>
          <w:tcPr>
            <w:tcW w:w="84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2387</w:t>
            </w:r>
          </w:p>
        </w:tc>
      </w:tr>
    </w:tbl>
    <w:p w:rsidR="003712F8" w:rsidRPr="00DB31C9" w:rsidRDefault="003712F8" w:rsidP="003712F8">
      <w:pPr>
        <w:rPr>
          <w:b/>
          <w:sz w:val="16"/>
          <w:szCs w:val="16"/>
        </w:rPr>
      </w:pPr>
      <w:r>
        <w:rPr>
          <w:b/>
          <w:sz w:val="16"/>
          <w:szCs w:val="16"/>
        </w:rPr>
        <w:tab/>
      </w:r>
      <w:r w:rsidRPr="00DB31C9">
        <w:rPr>
          <w:b/>
          <w:sz w:val="16"/>
          <w:szCs w:val="16"/>
        </w:rPr>
        <w:t>*Data source is PERSAL report extracted in May 2022</w:t>
      </w:r>
    </w:p>
    <w:p w:rsidR="003712F8" w:rsidRDefault="003712F8" w:rsidP="003712F8"/>
    <w:p w:rsidR="003712F8" w:rsidRDefault="003712F8" w:rsidP="00285AE3">
      <w:pPr>
        <w:pStyle w:val="ListParagraph"/>
        <w:numPr>
          <w:ilvl w:val="0"/>
          <w:numId w:val="1"/>
        </w:numPr>
        <w:tabs>
          <w:tab w:val="left" w:pos="450"/>
        </w:tabs>
        <w:ind w:left="450" w:hanging="450"/>
        <w:contextualSpacing w:val="0"/>
      </w:pPr>
      <w:r w:rsidRPr="003902A1">
        <w:t xml:space="preserve">The </w:t>
      </w:r>
      <w:r>
        <w:t xml:space="preserve">following is </w:t>
      </w:r>
      <w:r w:rsidRPr="00E858C2">
        <w:rPr>
          <w:color w:val="000000"/>
        </w:rPr>
        <w:t>the current vacancy rate of critical skills in each province</w:t>
      </w:r>
      <w:r w:rsidRPr="003902A1">
        <w:t>.</w:t>
      </w:r>
    </w:p>
    <w:p w:rsidR="003712F8" w:rsidRDefault="003712F8" w:rsidP="003712F8">
      <w:pPr>
        <w:tabs>
          <w:tab w:val="left" w:pos="450"/>
        </w:tabs>
      </w:pPr>
    </w:p>
    <w:tbl>
      <w:tblPr>
        <w:tblW w:w="9900" w:type="dxa"/>
        <w:tblInd w:w="421" w:type="dxa"/>
        <w:tblLayout w:type="fixed"/>
        <w:tblLook w:val="04A0" w:firstRow="1" w:lastRow="0" w:firstColumn="1" w:lastColumn="0" w:noHBand="0" w:noVBand="1"/>
      </w:tblPr>
      <w:tblGrid>
        <w:gridCol w:w="1530"/>
        <w:gridCol w:w="843"/>
        <w:gridCol w:w="629"/>
        <w:gridCol w:w="840"/>
        <w:gridCol w:w="850"/>
        <w:gridCol w:w="861"/>
        <w:gridCol w:w="1183"/>
        <w:gridCol w:w="645"/>
        <w:gridCol w:w="899"/>
        <w:gridCol w:w="810"/>
        <w:gridCol w:w="810"/>
      </w:tblGrid>
      <w:tr w:rsidR="003712F8" w:rsidTr="00A03C46">
        <w:trPr>
          <w:trHeight w:val="240"/>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18"/>
                <w:szCs w:val="18"/>
                <w:lang w:val="en-ZA"/>
              </w:rPr>
            </w:pPr>
            <w:r>
              <w:rPr>
                <w:rFonts w:ascii="Calibri" w:hAnsi="Calibri" w:cs="Calibri"/>
                <w:b/>
                <w:bCs/>
                <w:color w:val="FFFFFF"/>
                <w:sz w:val="18"/>
                <w:szCs w:val="18"/>
              </w:rPr>
              <w:t>Critical Skills employed per Province - Vacancy rate as at May 2022</w:t>
            </w:r>
          </w:p>
        </w:tc>
      </w:tr>
      <w:tr w:rsidR="003712F8" w:rsidTr="00A03C46">
        <w:trPr>
          <w:trHeight w:val="480"/>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b/>
                <w:bCs/>
                <w:color w:val="FFFFFF"/>
                <w:sz w:val="18"/>
                <w:szCs w:val="18"/>
              </w:rPr>
            </w:pPr>
            <w:r>
              <w:rPr>
                <w:rFonts w:ascii="Calibri" w:hAnsi="Calibri" w:cs="Calibri"/>
                <w:b/>
                <w:bCs/>
                <w:color w:val="FFFFFF"/>
                <w:sz w:val="18"/>
                <w:szCs w:val="18"/>
              </w:rPr>
              <w:t> </w:t>
            </w:r>
          </w:p>
        </w:tc>
        <w:tc>
          <w:tcPr>
            <w:tcW w:w="84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629"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Gauteng </w:t>
            </w:r>
          </w:p>
        </w:tc>
        <w:tc>
          <w:tcPr>
            <w:tcW w:w="85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61"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Limpopo </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Mpumalanga </w:t>
            </w:r>
          </w:p>
        </w:tc>
        <w:tc>
          <w:tcPr>
            <w:tcW w:w="645"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North West </w:t>
            </w:r>
          </w:p>
        </w:tc>
        <w:tc>
          <w:tcPr>
            <w:tcW w:w="899"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1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81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Overall % Vacant</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15.38</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10.13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20.40</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29.33</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8.51</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3.74</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5.94</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2.02</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4.57</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15.47</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10.72</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11.60</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49.21</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8.96</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3.69</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0.53</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5.27</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1.76</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8.26</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28.39</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8.42</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13.58</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16.15</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23.95</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20.97</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3.12</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4.21</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2.40</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7.19</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16.22</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13.76</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8.56</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10.40</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16.51</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25.99</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4.89</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11.31</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2.75</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5.81</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9.26</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843"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14.34</w:t>
            </w:r>
          </w:p>
        </w:tc>
        <w:tc>
          <w:tcPr>
            <w:tcW w:w="629"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10.59</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20.32</w:t>
            </w:r>
          </w:p>
        </w:tc>
        <w:tc>
          <w:tcPr>
            <w:tcW w:w="85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28.04</w:t>
            </w:r>
          </w:p>
        </w:tc>
        <w:tc>
          <w:tcPr>
            <w:tcW w:w="861"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10.26</w:t>
            </w:r>
          </w:p>
        </w:tc>
        <w:tc>
          <w:tcPr>
            <w:tcW w:w="1183"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3.60</w:t>
            </w:r>
          </w:p>
        </w:tc>
        <w:tc>
          <w:tcPr>
            <w:tcW w:w="645"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5.76</w:t>
            </w:r>
          </w:p>
        </w:tc>
        <w:tc>
          <w:tcPr>
            <w:tcW w:w="899"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2.07</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5.01</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15.59</w:t>
            </w:r>
          </w:p>
        </w:tc>
      </w:tr>
    </w:tbl>
    <w:p w:rsidR="003712F8" w:rsidRDefault="003712F8" w:rsidP="003712F8">
      <w:pPr>
        <w:tabs>
          <w:tab w:val="left" w:pos="450"/>
        </w:tabs>
        <w:rPr>
          <w:b/>
          <w:sz w:val="16"/>
          <w:szCs w:val="16"/>
        </w:rPr>
      </w:pPr>
      <w:r>
        <w:rPr>
          <w:b/>
          <w:sz w:val="16"/>
          <w:szCs w:val="16"/>
        </w:rPr>
        <w:tab/>
      </w:r>
      <w:r w:rsidRPr="00DB31C9">
        <w:rPr>
          <w:b/>
          <w:sz w:val="16"/>
          <w:szCs w:val="16"/>
        </w:rPr>
        <w:t>*Data source is PERSAL report extracted in May 2022</w:t>
      </w:r>
    </w:p>
    <w:p w:rsidR="003712F8" w:rsidRPr="00DB31C9" w:rsidRDefault="003712F8" w:rsidP="003712F8">
      <w:pPr>
        <w:tabs>
          <w:tab w:val="left" w:pos="450"/>
        </w:tabs>
        <w:rPr>
          <w:b/>
          <w:sz w:val="16"/>
          <w:szCs w:val="16"/>
        </w:rPr>
      </w:pPr>
      <w:r>
        <w:rPr>
          <w:b/>
          <w:sz w:val="16"/>
          <w:szCs w:val="16"/>
        </w:rPr>
        <w:tab/>
        <w:t xml:space="preserve"> </w:t>
      </w:r>
    </w:p>
    <w:p w:rsidR="003712F8" w:rsidRPr="001056A3" w:rsidRDefault="003712F8" w:rsidP="00285AE3">
      <w:pPr>
        <w:pStyle w:val="ListParagraph"/>
        <w:numPr>
          <w:ilvl w:val="0"/>
          <w:numId w:val="1"/>
        </w:numPr>
        <w:ind w:left="450" w:hanging="450"/>
        <w:contextualSpacing w:val="0"/>
      </w:pPr>
      <w:r w:rsidRPr="001056A3">
        <w:t xml:space="preserve">The breakdown </w:t>
      </w:r>
      <w:r w:rsidRPr="001056A3">
        <w:rPr>
          <w:color w:val="000000"/>
        </w:rPr>
        <w:t xml:space="preserve">of the type of critical skills shortages in each province is </w:t>
      </w:r>
      <w:r>
        <w:rPr>
          <w:color w:val="000000"/>
        </w:rPr>
        <w:t>as follows:</w:t>
      </w:r>
    </w:p>
    <w:p w:rsidR="003712F8" w:rsidRPr="007E6A31" w:rsidRDefault="003712F8" w:rsidP="003712F8"/>
    <w:tbl>
      <w:tblPr>
        <w:tblW w:w="9872" w:type="dxa"/>
        <w:tblInd w:w="421" w:type="dxa"/>
        <w:tblLook w:val="04A0" w:firstRow="1" w:lastRow="0" w:firstColumn="1" w:lastColumn="0" w:noHBand="0" w:noVBand="1"/>
      </w:tblPr>
      <w:tblGrid>
        <w:gridCol w:w="1530"/>
        <w:gridCol w:w="768"/>
        <w:gridCol w:w="775"/>
        <w:gridCol w:w="840"/>
        <w:gridCol w:w="866"/>
        <w:gridCol w:w="856"/>
        <w:gridCol w:w="1183"/>
        <w:gridCol w:w="645"/>
        <w:gridCol w:w="892"/>
        <w:gridCol w:w="844"/>
        <w:gridCol w:w="673"/>
      </w:tblGrid>
      <w:tr w:rsidR="003712F8" w:rsidTr="00A03C46">
        <w:trPr>
          <w:trHeight w:val="620"/>
        </w:trPr>
        <w:tc>
          <w:tcPr>
            <w:tcW w:w="9872" w:type="dxa"/>
            <w:gridSpan w:val="11"/>
            <w:tcBorders>
              <w:top w:val="single" w:sz="4" w:space="0" w:color="auto"/>
              <w:left w:val="single" w:sz="4" w:space="0" w:color="auto"/>
              <w:bottom w:val="single" w:sz="4" w:space="0" w:color="auto"/>
              <w:right w:val="single" w:sz="4" w:space="0" w:color="auto"/>
            </w:tcBorders>
            <w:shd w:val="clear" w:color="548235" w:fill="548235"/>
            <w:noWrap/>
            <w:vAlign w:val="bottom"/>
            <w:hideMark/>
          </w:tcPr>
          <w:p w:rsidR="003712F8" w:rsidRDefault="003712F8" w:rsidP="00A03C46">
            <w:pPr>
              <w:jc w:val="center"/>
              <w:rPr>
                <w:rFonts w:ascii="Calibri" w:hAnsi="Calibri" w:cs="Calibri"/>
                <w:color w:val="FFFFFF"/>
                <w:sz w:val="18"/>
                <w:szCs w:val="18"/>
              </w:rPr>
            </w:pPr>
            <w:r w:rsidRPr="00EE0C8A">
              <w:rPr>
                <w:rFonts w:ascii="Calibri" w:hAnsi="Calibri" w:cs="Calibri"/>
                <w:b/>
                <w:bCs/>
                <w:color w:val="FFFFFF" w:themeColor="background1"/>
                <w:szCs w:val="22"/>
              </w:rPr>
              <w:t>Vacant Posts in the Public Health Sector</w:t>
            </w:r>
          </w:p>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548235" w:fill="548235"/>
            <w:noWrap/>
            <w:vAlign w:val="bottom"/>
            <w:hideMark/>
          </w:tcPr>
          <w:p w:rsidR="003712F8" w:rsidRDefault="003712F8" w:rsidP="00A03C46">
            <w:pPr>
              <w:rPr>
                <w:rFonts w:ascii="Calibri" w:hAnsi="Calibri" w:cs="Calibri"/>
                <w:color w:val="FFFFFF"/>
                <w:sz w:val="18"/>
                <w:szCs w:val="18"/>
              </w:rPr>
            </w:pPr>
            <w:r>
              <w:rPr>
                <w:rFonts w:ascii="Calibri" w:hAnsi="Calibri" w:cs="Calibri"/>
                <w:color w:val="FFFFFF"/>
                <w:sz w:val="18"/>
                <w:szCs w:val="18"/>
              </w:rPr>
              <w:t>JOB TITLE</w:t>
            </w:r>
          </w:p>
        </w:tc>
        <w:tc>
          <w:tcPr>
            <w:tcW w:w="768"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775"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66"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56"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45"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892"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44"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673"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3484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2294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4621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6644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1927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847</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1346</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457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1035</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22655</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280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569</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487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579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859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752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258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3586</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16</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37</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327</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3892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2875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5514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7608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2785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978</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1564</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562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1359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27137</w:t>
            </w:r>
          </w:p>
        </w:tc>
      </w:tr>
    </w:tbl>
    <w:p w:rsidR="003712F8" w:rsidRDefault="00646C6C" w:rsidP="003712F8">
      <w:pPr>
        <w:tabs>
          <w:tab w:val="left" w:pos="450"/>
        </w:tabs>
        <w:rPr>
          <w:b/>
          <w:sz w:val="16"/>
          <w:szCs w:val="16"/>
        </w:rPr>
      </w:pPr>
      <w:r>
        <w:rPr>
          <w:b/>
          <w:sz w:val="16"/>
          <w:szCs w:val="16"/>
        </w:rPr>
        <w:tab/>
      </w:r>
      <w:r w:rsidR="003712F8" w:rsidRPr="00DB31C9">
        <w:rPr>
          <w:b/>
          <w:sz w:val="16"/>
          <w:szCs w:val="16"/>
        </w:rPr>
        <w:t>Data source is PERSAL report extracted in May 2022</w:t>
      </w:r>
    </w:p>
    <w:p w:rsidR="003712F8" w:rsidRDefault="003712F8" w:rsidP="003712F8">
      <w:pPr>
        <w:spacing w:before="240"/>
        <w:ind w:firstLine="11"/>
        <w:jc w:val="both"/>
        <w:rPr>
          <w:sz w:val="20"/>
          <w:szCs w:val="20"/>
        </w:rPr>
      </w:pPr>
    </w:p>
    <w:p w:rsidR="006174EE" w:rsidRPr="00E9479A" w:rsidRDefault="003712F8" w:rsidP="003712F8">
      <w:pPr>
        <w:rPr>
          <w:b/>
          <w:bCs/>
          <w:sz w:val="24"/>
          <w:u w:val="single"/>
          <w:lang w:val="en-US"/>
        </w:rPr>
      </w:pPr>
      <w:r>
        <w:rPr>
          <w:sz w:val="20"/>
          <w:szCs w:val="20"/>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FD" w:rsidRDefault="005358FD">
      <w:r>
        <w:separator/>
      </w:r>
    </w:p>
  </w:endnote>
  <w:endnote w:type="continuationSeparator" w:id="0">
    <w:p w:rsidR="005358FD" w:rsidRDefault="0053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E268A">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FD" w:rsidRDefault="005358FD">
      <w:r>
        <w:separator/>
      </w:r>
    </w:p>
  </w:footnote>
  <w:footnote w:type="continuationSeparator" w:id="0">
    <w:p w:rsidR="005358FD" w:rsidRDefault="0053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F1E"/>
    <w:multiLevelType w:val="hybridMultilevel"/>
    <w:tmpl w:val="989E54B4"/>
    <w:lvl w:ilvl="0" w:tplc="3408839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F0975"/>
    <w:multiLevelType w:val="hybridMultilevel"/>
    <w:tmpl w:val="B5B4405E"/>
    <w:lvl w:ilvl="0" w:tplc="B606B4C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85AE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2F8"/>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358FD"/>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1F93"/>
    <w:rsid w:val="005A32BC"/>
    <w:rsid w:val="005A6911"/>
    <w:rsid w:val="005C171D"/>
    <w:rsid w:val="005C4284"/>
    <w:rsid w:val="005C491B"/>
    <w:rsid w:val="005D0D19"/>
    <w:rsid w:val="005D55C6"/>
    <w:rsid w:val="005D7A2A"/>
    <w:rsid w:val="005E1FBC"/>
    <w:rsid w:val="005E268A"/>
    <w:rsid w:val="005E5D63"/>
    <w:rsid w:val="005E7BF6"/>
    <w:rsid w:val="00602574"/>
    <w:rsid w:val="006108A6"/>
    <w:rsid w:val="00610BC7"/>
    <w:rsid w:val="00616273"/>
    <w:rsid w:val="006174EE"/>
    <w:rsid w:val="006175C7"/>
    <w:rsid w:val="00623C5C"/>
    <w:rsid w:val="00623E12"/>
    <w:rsid w:val="00635745"/>
    <w:rsid w:val="00635890"/>
    <w:rsid w:val="00637291"/>
    <w:rsid w:val="0063794C"/>
    <w:rsid w:val="00640B82"/>
    <w:rsid w:val="00644B83"/>
    <w:rsid w:val="00646C6C"/>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uiPriority w:val="9"/>
    <w:qFormat/>
    <w:rsid w:val="00960541"/>
    <w:pPr>
      <w:keepNext/>
      <w:jc w:val="right"/>
      <w:outlineLvl w:val="0"/>
    </w:pPr>
    <w:rPr>
      <w:b/>
      <w:bCs/>
      <w:sz w:val="12"/>
      <w:lang w:val="en-US"/>
    </w:rPr>
  </w:style>
  <w:style w:type="paragraph" w:styleId="Heading2">
    <w:name w:val="heading 2"/>
    <w:basedOn w:val="Normal"/>
    <w:next w:val="Normal"/>
    <w:link w:val="Heading2Char"/>
    <w:uiPriority w:val="9"/>
    <w:qFormat/>
    <w:rsid w:val="00960541"/>
    <w:pPr>
      <w:keepNext/>
      <w:outlineLvl w:val="1"/>
    </w:pPr>
    <w:rPr>
      <w:b/>
      <w:bCs/>
      <w:sz w:val="20"/>
      <w:u w:val="single"/>
    </w:rPr>
  </w:style>
  <w:style w:type="paragraph" w:styleId="Heading3">
    <w:name w:val="heading 3"/>
    <w:basedOn w:val="Normal"/>
    <w:next w:val="Normal"/>
    <w:uiPriority w:val="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
    <w:qFormat/>
    <w:rsid w:val="00960541"/>
    <w:pPr>
      <w:keepNext/>
      <w:ind w:left="660"/>
      <w:jc w:val="both"/>
      <w:outlineLvl w:val="6"/>
    </w:pPr>
    <w:rPr>
      <w:b/>
      <w:bCs/>
      <w:szCs w:val="22"/>
    </w:rPr>
  </w:style>
  <w:style w:type="paragraph" w:styleId="Heading8">
    <w:name w:val="heading 8"/>
    <w:basedOn w:val="Normal"/>
    <w:next w:val="Normal"/>
    <w:link w:val="Heading8Char"/>
    <w:uiPriority w:val="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link w:val="BlockTextChar"/>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10"/>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uiPriority w:val="10"/>
    <w:locked/>
    <w:rsid w:val="00A6048F"/>
    <w:rPr>
      <w:rFonts w:ascii="Arial" w:hAnsi="Arial" w:cs="Arial"/>
      <w:b/>
      <w:bCs/>
      <w:sz w:val="24"/>
      <w:szCs w:val="24"/>
      <w:lang w:val="en-GB" w:eastAsia="en-US"/>
    </w:rPr>
  </w:style>
  <w:style w:type="character" w:customStyle="1" w:styleId="Heading3Char">
    <w:name w:val="Heading 3 Char"/>
    <w:basedOn w:val="DefaultParagraphFont"/>
    <w:uiPriority w:val="9"/>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uiPriority w:val="9"/>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character" w:customStyle="1" w:styleId="Heading6Char">
    <w:name w:val="Heading 6 Char"/>
    <w:basedOn w:val="DefaultParagraphFont"/>
    <w:link w:val="Heading6"/>
    <w:uiPriority w:val="9"/>
    <w:rsid w:val="003712F8"/>
    <w:rPr>
      <w:rFonts w:ascii="Arial" w:hAnsi="Arial" w:cs="Arial"/>
      <w:b/>
      <w:bCs/>
      <w:sz w:val="12"/>
      <w:szCs w:val="24"/>
      <w:lang w:val="en-GB" w:eastAsia="en-US"/>
    </w:rPr>
  </w:style>
  <w:style w:type="character" w:customStyle="1" w:styleId="Heading2Char">
    <w:name w:val="Heading 2 Char"/>
    <w:basedOn w:val="DefaultParagraphFont"/>
    <w:link w:val="Heading2"/>
    <w:uiPriority w:val="9"/>
    <w:rsid w:val="003712F8"/>
    <w:rPr>
      <w:rFonts w:ascii="Arial" w:hAnsi="Arial" w:cs="Arial"/>
      <w:b/>
      <w:bCs/>
      <w:szCs w:val="24"/>
      <w:u w:val="single"/>
      <w:lang w:val="en-GB" w:eastAsia="en-US"/>
    </w:rPr>
  </w:style>
  <w:style w:type="character" w:customStyle="1" w:styleId="Heading5Char">
    <w:name w:val="Heading 5 Char"/>
    <w:basedOn w:val="DefaultParagraphFont"/>
    <w:link w:val="Heading5"/>
    <w:uiPriority w:val="9"/>
    <w:rsid w:val="003712F8"/>
    <w:rPr>
      <w:rFonts w:ascii="Arial" w:hAnsi="Arial" w:cs="Arial"/>
      <w:b/>
      <w:bCs/>
      <w:sz w:val="24"/>
      <w:szCs w:val="24"/>
      <w:lang w:val="en-GB" w:eastAsia="en-US"/>
    </w:rPr>
  </w:style>
  <w:style w:type="character" w:customStyle="1" w:styleId="Heading7Char">
    <w:name w:val="Heading 7 Char"/>
    <w:basedOn w:val="DefaultParagraphFont"/>
    <w:link w:val="Heading7"/>
    <w:uiPriority w:val="9"/>
    <w:rsid w:val="003712F8"/>
    <w:rPr>
      <w:rFonts w:ascii="Arial" w:hAnsi="Arial" w:cs="Arial"/>
      <w:b/>
      <w:bCs/>
      <w:sz w:val="22"/>
      <w:szCs w:val="22"/>
      <w:lang w:val="en-GB" w:eastAsia="en-US"/>
    </w:rPr>
  </w:style>
  <w:style w:type="character" w:customStyle="1" w:styleId="Heading8Char">
    <w:name w:val="Heading 8 Char"/>
    <w:basedOn w:val="DefaultParagraphFont"/>
    <w:link w:val="Heading8"/>
    <w:uiPriority w:val="9"/>
    <w:rsid w:val="003712F8"/>
    <w:rPr>
      <w:rFonts w:ascii="Arial" w:hAnsi="Arial" w:cs="Arial"/>
      <w:b/>
      <w:bCs/>
      <w:sz w:val="24"/>
      <w:szCs w:val="24"/>
      <w:lang w:val="en-GB" w:eastAsia="en-US"/>
    </w:rPr>
  </w:style>
  <w:style w:type="character" w:customStyle="1" w:styleId="Heading9Char">
    <w:name w:val="Heading 9 Char"/>
    <w:basedOn w:val="DefaultParagraphFont"/>
    <w:link w:val="Heading9"/>
    <w:uiPriority w:val="9"/>
    <w:rsid w:val="003712F8"/>
    <w:rPr>
      <w:rFonts w:ascii="Arial" w:hAnsi="Arial" w:cs="Arial"/>
      <w:b/>
      <w:bCs/>
      <w:sz w:val="22"/>
      <w:szCs w:val="24"/>
      <w:lang w:val="en-US" w:eastAsia="en-US"/>
    </w:rPr>
  </w:style>
  <w:style w:type="character" w:customStyle="1" w:styleId="BodyTextIndentChar">
    <w:name w:val="Body Text Indent Char"/>
    <w:basedOn w:val="DefaultParagraphFont"/>
    <w:link w:val="BodyTextIndent"/>
    <w:rsid w:val="003712F8"/>
    <w:rPr>
      <w:rFonts w:ascii="Arial" w:hAnsi="Arial" w:cs="Arial"/>
      <w:szCs w:val="24"/>
      <w:lang w:val="en-GB" w:eastAsia="en-US"/>
    </w:rPr>
  </w:style>
  <w:style w:type="character" w:customStyle="1" w:styleId="BodyTextIndent3Char">
    <w:name w:val="Body Text Indent 3 Char"/>
    <w:basedOn w:val="DefaultParagraphFont"/>
    <w:link w:val="BodyTextIndent3"/>
    <w:rsid w:val="003712F8"/>
    <w:rPr>
      <w:rFonts w:ascii="Arial" w:hAnsi="Arial"/>
      <w:sz w:val="24"/>
      <w:lang w:val="en-GB" w:eastAsia="en-US"/>
    </w:rPr>
  </w:style>
  <w:style w:type="character" w:customStyle="1" w:styleId="BodyText2Char">
    <w:name w:val="Body Text 2 Char"/>
    <w:basedOn w:val="DefaultParagraphFont"/>
    <w:link w:val="BodyText2"/>
    <w:rsid w:val="003712F8"/>
    <w:rPr>
      <w:rFonts w:ascii="Arial" w:hAnsi="Arial" w:cs="Arial"/>
      <w:szCs w:val="24"/>
      <w:lang w:val="en-GB" w:eastAsia="en-US"/>
    </w:rPr>
  </w:style>
  <w:style w:type="character" w:customStyle="1" w:styleId="HeaderChar">
    <w:name w:val="Header Char"/>
    <w:basedOn w:val="DefaultParagraphFont"/>
    <w:link w:val="Header"/>
    <w:uiPriority w:val="99"/>
    <w:rsid w:val="003712F8"/>
    <w:rPr>
      <w:rFonts w:ascii="Arial" w:hAnsi="Arial" w:cs="Arial"/>
      <w:sz w:val="22"/>
      <w:szCs w:val="24"/>
      <w:lang w:val="en-GB" w:eastAsia="en-US"/>
    </w:rPr>
  </w:style>
  <w:style w:type="character" w:customStyle="1" w:styleId="BodyText3Char">
    <w:name w:val="Body Text 3 Char"/>
    <w:basedOn w:val="DefaultParagraphFont"/>
    <w:link w:val="BodyText3"/>
    <w:uiPriority w:val="99"/>
    <w:rsid w:val="003712F8"/>
    <w:rPr>
      <w:sz w:val="24"/>
      <w:szCs w:val="24"/>
      <w:lang w:val="en-US" w:eastAsia="en-US"/>
    </w:rPr>
  </w:style>
  <w:style w:type="character" w:customStyle="1" w:styleId="BalloonTextChar">
    <w:name w:val="Balloon Text Char"/>
    <w:basedOn w:val="DefaultParagraphFont"/>
    <w:link w:val="BalloonText"/>
    <w:uiPriority w:val="99"/>
    <w:semiHidden/>
    <w:rsid w:val="003712F8"/>
    <w:rPr>
      <w:rFonts w:ascii="Tahoma" w:hAnsi="Tahoma" w:cs="Tahoma"/>
      <w:sz w:val="16"/>
      <w:szCs w:val="16"/>
      <w:lang w:val="en-GB" w:eastAsia="en-US"/>
    </w:rPr>
  </w:style>
  <w:style w:type="paragraph" w:styleId="NoSpacing">
    <w:name w:val="No Spacing"/>
    <w:uiPriority w:val="1"/>
    <w:qFormat/>
    <w:rsid w:val="003712F8"/>
    <w:rPr>
      <w:rFonts w:ascii="Arial" w:hAnsi="Arial" w:cs="Arial"/>
      <w:sz w:val="22"/>
      <w:szCs w:val="24"/>
      <w:lang w:val="en-GB" w:eastAsia="en-US"/>
    </w:rPr>
  </w:style>
  <w:style w:type="character" w:customStyle="1" w:styleId="s1">
    <w:name w:val="s1"/>
    <w:basedOn w:val="DefaultParagraphFont"/>
    <w:rsid w:val="003712F8"/>
  </w:style>
  <w:style w:type="character" w:customStyle="1" w:styleId="A7">
    <w:name w:val="A7"/>
    <w:uiPriority w:val="99"/>
    <w:rsid w:val="003712F8"/>
    <w:rPr>
      <w:rFonts w:cs="Cambria"/>
      <w:color w:val="000000"/>
      <w:sz w:val="17"/>
      <w:szCs w:val="17"/>
    </w:rPr>
  </w:style>
  <w:style w:type="table" w:customStyle="1" w:styleId="LightShading1">
    <w:name w:val="Light Shading1"/>
    <w:uiPriority w:val="60"/>
    <w:rsid w:val="003712F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12F8"/>
  </w:style>
  <w:style w:type="paragraph" w:customStyle="1" w:styleId="paragraph">
    <w:name w:val="paragraph"/>
    <w:basedOn w:val="Normal"/>
    <w:rsid w:val="003712F8"/>
    <w:pPr>
      <w:spacing w:before="100" w:beforeAutospacing="1" w:after="100" w:afterAutospacing="1"/>
    </w:pPr>
    <w:rPr>
      <w:rFonts w:ascii="Times New Roman" w:hAnsi="Times New Roman" w:cs="Times New Roman"/>
      <w:sz w:val="24"/>
      <w:lang w:val="en-US"/>
    </w:rPr>
  </w:style>
  <w:style w:type="character" w:customStyle="1" w:styleId="normaltextrun">
    <w:name w:val="normaltextrun"/>
    <w:basedOn w:val="DefaultParagraphFont"/>
    <w:rsid w:val="003712F8"/>
  </w:style>
  <w:style w:type="paragraph" w:customStyle="1" w:styleId="xxmsonormal">
    <w:name w:val="x_xmsonormal"/>
    <w:basedOn w:val="Normal"/>
    <w:rsid w:val="003712F8"/>
    <w:pPr>
      <w:spacing w:before="100" w:beforeAutospacing="1" w:after="100" w:afterAutospacing="1"/>
    </w:pPr>
    <w:rPr>
      <w:rFonts w:ascii="Times New Roman" w:hAnsi="Times New Roman" w:cs="Times New Roman"/>
      <w:sz w:val="24"/>
      <w:lang w:val="en-US"/>
    </w:rPr>
  </w:style>
  <w:style w:type="paragraph" w:customStyle="1" w:styleId="xxmsolistparagraph">
    <w:name w:val="x_xmsolistparagraph"/>
    <w:basedOn w:val="Normal"/>
    <w:rsid w:val="003712F8"/>
    <w:pPr>
      <w:spacing w:before="100" w:beforeAutospacing="1" w:after="100" w:afterAutospacing="1"/>
    </w:pPr>
    <w:rPr>
      <w:rFonts w:ascii="Times New Roman" w:hAnsi="Times New Roman" w:cs="Times New Roman"/>
      <w:sz w:val="24"/>
      <w:lang w:val="en-US"/>
    </w:rPr>
  </w:style>
  <w:style w:type="paragraph" w:customStyle="1" w:styleId="msonormal0">
    <w:name w:val="msonormal"/>
    <w:basedOn w:val="Normal"/>
    <w:rsid w:val="003712F8"/>
    <w:pPr>
      <w:spacing w:before="100" w:beforeAutospacing="1" w:after="100" w:afterAutospacing="1"/>
    </w:pPr>
    <w:rPr>
      <w:rFonts w:ascii="Times New Roman" w:hAnsi="Times New Roman" w:cs="Times New Roman"/>
      <w:sz w:val="24"/>
      <w:lang w:val="en-ZA" w:eastAsia="en-ZA"/>
    </w:rPr>
  </w:style>
  <w:style w:type="paragraph" w:customStyle="1" w:styleId="xl16">
    <w:name w:val="xl16"/>
    <w:basedOn w:val="Normal"/>
    <w:rsid w:val="003712F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s="Times New Roman"/>
      <w:b/>
      <w:bCs/>
      <w:sz w:val="24"/>
      <w:lang w:val="en-ZA" w:eastAsia="en-ZA"/>
    </w:rPr>
  </w:style>
  <w:style w:type="paragraph" w:customStyle="1" w:styleId="xl17">
    <w:name w:val="xl17"/>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character" w:styleId="FollowedHyperlink">
    <w:name w:val="FollowedHyperlink"/>
    <w:basedOn w:val="DefaultParagraphFont"/>
    <w:uiPriority w:val="99"/>
    <w:semiHidden/>
    <w:unhideWhenUsed/>
    <w:rsid w:val="003712F8"/>
    <w:rPr>
      <w:color w:val="954F72"/>
      <w:u w:val="single"/>
    </w:rPr>
  </w:style>
  <w:style w:type="paragraph" w:customStyle="1" w:styleId="Address">
    <w:name w:val="Address"/>
    <w:basedOn w:val="Normal"/>
    <w:qFormat/>
    <w:rsid w:val="003712F8"/>
    <w:pPr>
      <w:spacing w:line="300" w:lineRule="auto"/>
    </w:pPr>
    <w:rPr>
      <w:rFonts w:eastAsia="Cambria" w:cs="Times New Roman"/>
      <w:lang w:val="en-US"/>
    </w:rPr>
  </w:style>
  <w:style w:type="paragraph" w:styleId="FootnoteText">
    <w:name w:val="footnote text"/>
    <w:basedOn w:val="Normal"/>
    <w:link w:val="FootnoteTextChar"/>
    <w:uiPriority w:val="99"/>
    <w:semiHidden/>
    <w:unhideWhenUsed/>
    <w:rsid w:val="003712F8"/>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712F8"/>
    <w:rPr>
      <w:rFonts w:asciiTheme="minorHAnsi" w:eastAsiaTheme="minorHAnsi" w:hAnsiTheme="minorHAnsi" w:cstheme="minorBidi"/>
      <w:lang w:val="en-US" w:eastAsia="en-US"/>
    </w:rPr>
  </w:style>
  <w:style w:type="paragraph" w:customStyle="1" w:styleId="xl63">
    <w:name w:val="xl63"/>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3712F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3712F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3712F8"/>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72">
    <w:name w:val="xl72"/>
    <w:basedOn w:val="Normal"/>
    <w:rsid w:val="003712F8"/>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paragraph" w:customStyle="1" w:styleId="xxmsonormal0">
    <w:name w:val="x_x_msonormal"/>
    <w:basedOn w:val="Normal"/>
    <w:rsid w:val="003712F8"/>
    <w:pPr>
      <w:spacing w:before="100" w:beforeAutospacing="1" w:after="100" w:afterAutospacing="1"/>
    </w:pPr>
    <w:rPr>
      <w:rFonts w:ascii="Calibri" w:eastAsia="Calibri" w:hAnsi="Calibri" w:cs="Calibri"/>
      <w:szCs w:val="22"/>
      <w:lang w:val="en-ZA" w:eastAsia="en-ZA"/>
    </w:rPr>
  </w:style>
  <w:style w:type="paragraph" w:customStyle="1" w:styleId="xmsonormal">
    <w:name w:val="x_msonormal"/>
    <w:basedOn w:val="Normal"/>
    <w:rsid w:val="003712F8"/>
    <w:rPr>
      <w:rFonts w:ascii="Calibri" w:eastAsia="Calibri" w:hAnsi="Calibri" w:cs="Calibri"/>
      <w:szCs w:val="22"/>
      <w:lang w:val="en-ZA" w:eastAsia="en-ZA"/>
    </w:rPr>
  </w:style>
  <w:style w:type="paragraph" w:styleId="Quote">
    <w:name w:val="Quote"/>
    <w:basedOn w:val="Normal"/>
    <w:next w:val="Normal"/>
    <w:link w:val="QuoteChar"/>
    <w:uiPriority w:val="29"/>
    <w:qFormat/>
    <w:rsid w:val="003712F8"/>
    <w:pPr>
      <w:spacing w:after="160" w:line="259" w:lineRule="auto"/>
    </w:pPr>
    <w:rPr>
      <w:rFonts w:ascii="Calibri" w:eastAsia="Calibri" w:hAnsi="Calibri" w:cs="Times New Roman"/>
      <w:i/>
      <w:iCs/>
      <w:color w:val="000000"/>
      <w:szCs w:val="22"/>
      <w:lang w:val="en-ZA"/>
    </w:rPr>
  </w:style>
  <w:style w:type="character" w:customStyle="1" w:styleId="QuoteChar">
    <w:name w:val="Quote Char"/>
    <w:basedOn w:val="DefaultParagraphFont"/>
    <w:link w:val="Quote"/>
    <w:uiPriority w:val="29"/>
    <w:rsid w:val="003712F8"/>
    <w:rPr>
      <w:rFonts w:ascii="Calibri" w:eastAsia="Calibri" w:hAnsi="Calibri"/>
      <w:i/>
      <w:iCs/>
      <w:color w:val="000000"/>
      <w:sz w:val="22"/>
      <w:szCs w:val="22"/>
      <w:lang w:eastAsia="en-US"/>
    </w:rPr>
  </w:style>
  <w:style w:type="paragraph" w:styleId="PlainText">
    <w:name w:val="Plain Text"/>
    <w:basedOn w:val="Normal"/>
    <w:link w:val="PlainTextChar"/>
    <w:uiPriority w:val="99"/>
    <w:unhideWhenUsed/>
    <w:rsid w:val="003712F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3712F8"/>
    <w:rPr>
      <w:rFonts w:ascii="Calibri" w:eastAsiaTheme="minorHAnsi" w:hAnsi="Calibri" w:cstheme="minorBidi"/>
      <w:sz w:val="22"/>
      <w:szCs w:val="21"/>
      <w:lang w:val="en-US" w:eastAsia="en-US"/>
    </w:rPr>
  </w:style>
  <w:style w:type="character" w:customStyle="1" w:styleId="markedcontent">
    <w:name w:val="markedcontent"/>
    <w:basedOn w:val="DefaultParagraphFont"/>
    <w:rsid w:val="003712F8"/>
  </w:style>
  <w:style w:type="paragraph" w:styleId="TOC1">
    <w:name w:val="toc 1"/>
    <w:basedOn w:val="Normal"/>
    <w:next w:val="Normal"/>
    <w:autoRedefine/>
    <w:uiPriority w:val="39"/>
    <w:unhideWhenUsed/>
    <w:rsid w:val="003712F8"/>
    <w:pPr>
      <w:spacing w:after="100" w:line="276" w:lineRule="auto"/>
    </w:pPr>
    <w:rPr>
      <w:rFonts w:asciiTheme="minorHAnsi" w:eastAsiaTheme="minorHAnsi" w:hAnsiTheme="minorHAnsi" w:cstheme="minorBidi"/>
      <w:szCs w:val="22"/>
      <w:lang w:val="en-US"/>
    </w:rPr>
  </w:style>
  <w:style w:type="paragraph" w:styleId="TOCHeading">
    <w:name w:val="TOC Heading"/>
    <w:basedOn w:val="Heading1"/>
    <w:next w:val="Normal"/>
    <w:uiPriority w:val="39"/>
    <w:unhideWhenUsed/>
    <w:qFormat/>
    <w:rsid w:val="003712F8"/>
    <w:pPr>
      <w:keepLines/>
      <w:spacing w:before="240" w:line="256"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styleId="EndnoteReference">
    <w:name w:val="endnote reference"/>
    <w:basedOn w:val="DefaultParagraphFont"/>
    <w:uiPriority w:val="99"/>
    <w:semiHidden/>
    <w:unhideWhenUsed/>
    <w:rsid w:val="003712F8"/>
    <w:rPr>
      <w:vertAlign w:val="superscript"/>
    </w:rPr>
  </w:style>
  <w:style w:type="character" w:customStyle="1" w:styleId="BlockTextChar">
    <w:name w:val="Block Text Char"/>
    <w:link w:val="BlockText"/>
    <w:rsid w:val="003712F8"/>
    <w:rPr>
      <w:b/>
      <w:snapToGrid w:val="0"/>
      <w:sz w:val="24"/>
      <w:lang w:val="en-GB" w:eastAsia="en-US"/>
    </w:rPr>
  </w:style>
  <w:style w:type="character" w:customStyle="1" w:styleId="A1">
    <w:name w:val="A1"/>
    <w:uiPriority w:val="99"/>
    <w:rsid w:val="003712F8"/>
    <w:rPr>
      <w:b/>
      <w:bCs/>
      <w:color w:val="000000"/>
      <w:sz w:val="30"/>
      <w:szCs w:val="30"/>
    </w:rPr>
  </w:style>
  <w:style w:type="character" w:styleId="CommentReference">
    <w:name w:val="annotation reference"/>
    <w:uiPriority w:val="99"/>
    <w:semiHidden/>
    <w:unhideWhenUsed/>
    <w:rsid w:val="003712F8"/>
    <w:rPr>
      <w:sz w:val="16"/>
      <w:szCs w:val="16"/>
    </w:rPr>
  </w:style>
  <w:style w:type="paragraph" w:styleId="CommentText">
    <w:name w:val="annotation text"/>
    <w:basedOn w:val="Normal"/>
    <w:link w:val="CommentTextChar"/>
    <w:uiPriority w:val="99"/>
    <w:unhideWhenUsed/>
    <w:rsid w:val="003712F8"/>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712F8"/>
    <w:rPr>
      <w:lang w:val="en-GB" w:eastAsia="en-US"/>
    </w:rPr>
  </w:style>
  <w:style w:type="paragraph" w:styleId="CommentSubject">
    <w:name w:val="annotation subject"/>
    <w:basedOn w:val="CommentText"/>
    <w:next w:val="CommentText"/>
    <w:link w:val="CommentSubjectChar"/>
    <w:uiPriority w:val="99"/>
    <w:semiHidden/>
    <w:unhideWhenUsed/>
    <w:rsid w:val="003712F8"/>
    <w:rPr>
      <w:b/>
      <w:bCs/>
    </w:rPr>
  </w:style>
  <w:style w:type="character" w:customStyle="1" w:styleId="CommentSubjectChar">
    <w:name w:val="Comment Subject Char"/>
    <w:basedOn w:val="CommentTextChar"/>
    <w:link w:val="CommentSubject"/>
    <w:uiPriority w:val="99"/>
    <w:semiHidden/>
    <w:rsid w:val="003712F8"/>
    <w:rPr>
      <w:b/>
      <w:bCs/>
      <w:lang w:val="en-GB" w:eastAsia="en-US"/>
    </w:rPr>
  </w:style>
  <w:style w:type="paragraph" w:styleId="Caption">
    <w:name w:val="caption"/>
    <w:basedOn w:val="Normal"/>
    <w:next w:val="Normal"/>
    <w:uiPriority w:val="35"/>
    <w:semiHidden/>
    <w:unhideWhenUsed/>
    <w:qFormat/>
    <w:rsid w:val="003712F8"/>
    <w:pPr>
      <w:spacing w:after="160" w:line="252" w:lineRule="auto"/>
      <w:jc w:val="both"/>
    </w:pPr>
    <w:rPr>
      <w:rFonts w:asciiTheme="minorHAnsi" w:eastAsiaTheme="minorEastAsia" w:hAnsiTheme="minorHAnsi" w:cstheme="minorBidi"/>
      <w:b/>
      <w:bCs/>
      <w:sz w:val="18"/>
      <w:szCs w:val="18"/>
      <w:lang w:val="en-ZA" w:eastAsia="en-ZA"/>
    </w:rPr>
  </w:style>
  <w:style w:type="paragraph" w:styleId="Subtitle">
    <w:name w:val="Subtitle"/>
    <w:basedOn w:val="Normal"/>
    <w:next w:val="Normal"/>
    <w:link w:val="SubtitleChar"/>
    <w:uiPriority w:val="11"/>
    <w:qFormat/>
    <w:rsid w:val="003712F8"/>
    <w:pPr>
      <w:numPr>
        <w:ilvl w:val="1"/>
      </w:numPr>
      <w:spacing w:after="240" w:line="252" w:lineRule="auto"/>
      <w:jc w:val="center"/>
    </w:pPr>
    <w:rPr>
      <w:rFonts w:asciiTheme="majorHAnsi" w:eastAsiaTheme="majorEastAsia" w:hAnsiTheme="majorHAnsi" w:cstheme="majorBidi"/>
      <w:sz w:val="24"/>
      <w:lang w:val="en-ZA" w:eastAsia="en-ZA"/>
    </w:rPr>
  </w:style>
  <w:style w:type="character" w:customStyle="1" w:styleId="SubtitleChar">
    <w:name w:val="Subtitle Char"/>
    <w:basedOn w:val="DefaultParagraphFont"/>
    <w:link w:val="Subtitle"/>
    <w:uiPriority w:val="11"/>
    <w:rsid w:val="003712F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712F8"/>
    <w:pPr>
      <w:spacing w:before="100" w:beforeAutospacing="1" w:after="240" w:line="252" w:lineRule="auto"/>
      <w:ind w:left="936" w:right="936"/>
      <w:jc w:val="center"/>
    </w:pPr>
    <w:rPr>
      <w:rFonts w:asciiTheme="majorHAnsi" w:eastAsiaTheme="majorEastAsia" w:hAnsiTheme="majorHAnsi" w:cstheme="majorBidi"/>
      <w:sz w:val="26"/>
      <w:szCs w:val="26"/>
      <w:lang w:val="en-ZA" w:eastAsia="en-ZA"/>
    </w:rPr>
  </w:style>
  <w:style w:type="character" w:customStyle="1" w:styleId="IntenseQuoteChar">
    <w:name w:val="Intense Quote Char"/>
    <w:basedOn w:val="DefaultParagraphFont"/>
    <w:link w:val="IntenseQuote"/>
    <w:uiPriority w:val="30"/>
    <w:rsid w:val="003712F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712F8"/>
    <w:rPr>
      <w:i/>
      <w:iCs/>
      <w:color w:val="auto"/>
    </w:rPr>
  </w:style>
  <w:style w:type="character" w:styleId="IntenseEmphasis">
    <w:name w:val="Intense Emphasis"/>
    <w:basedOn w:val="DefaultParagraphFont"/>
    <w:uiPriority w:val="21"/>
    <w:qFormat/>
    <w:rsid w:val="003712F8"/>
    <w:rPr>
      <w:b/>
      <w:bCs/>
      <w:i/>
      <w:iCs/>
      <w:color w:val="auto"/>
    </w:rPr>
  </w:style>
  <w:style w:type="character" w:styleId="SubtleReference">
    <w:name w:val="Subtle Reference"/>
    <w:basedOn w:val="DefaultParagraphFont"/>
    <w:uiPriority w:val="31"/>
    <w:qFormat/>
    <w:rsid w:val="003712F8"/>
    <w:rPr>
      <w:smallCaps/>
      <w:color w:val="auto"/>
      <w:u w:val="single" w:color="7F7F7F" w:themeColor="text1" w:themeTint="80"/>
    </w:rPr>
  </w:style>
  <w:style w:type="character" w:styleId="IntenseReference">
    <w:name w:val="Intense Reference"/>
    <w:basedOn w:val="DefaultParagraphFont"/>
    <w:uiPriority w:val="32"/>
    <w:qFormat/>
    <w:rsid w:val="003712F8"/>
    <w:rPr>
      <w:b/>
      <w:bCs/>
      <w:smallCaps/>
      <w:color w:val="auto"/>
      <w:u w:val="single"/>
    </w:rPr>
  </w:style>
  <w:style w:type="character" w:styleId="BookTitle">
    <w:name w:val="Book Title"/>
    <w:basedOn w:val="DefaultParagraphFont"/>
    <w:uiPriority w:val="33"/>
    <w:qFormat/>
    <w:rsid w:val="003712F8"/>
    <w:rPr>
      <w:b/>
      <w:bCs/>
      <w:smallCaps/>
      <w:color w:val="auto"/>
    </w:rPr>
  </w:style>
  <w:style w:type="paragraph" w:styleId="Revision">
    <w:name w:val="Revision"/>
    <w:hidden/>
    <w:uiPriority w:val="99"/>
    <w:semiHidden/>
    <w:rsid w:val="003712F8"/>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3712F8"/>
    <w:rPr>
      <w:rFonts w:ascii="Times New Roman" w:eastAsiaTheme="minorEastAsia" w:hAnsi="Times New Roman" w:cs="Times New Roman"/>
      <w:sz w:val="24"/>
      <w:lang w:val="en-ZA" w:eastAsia="en-ZA"/>
    </w:rPr>
  </w:style>
  <w:style w:type="character" w:customStyle="1" w:styleId="DocumentMapChar">
    <w:name w:val="Document Map Char"/>
    <w:basedOn w:val="DefaultParagraphFont"/>
    <w:link w:val="DocumentMap"/>
    <w:uiPriority w:val="99"/>
    <w:semiHidden/>
    <w:rsid w:val="003712F8"/>
    <w:rPr>
      <w:rFonts w:eastAsiaTheme="minorEastAsia"/>
      <w:sz w:val="24"/>
      <w:szCs w:val="24"/>
    </w:rPr>
  </w:style>
  <w:style w:type="paragraph" w:customStyle="1" w:styleId="yiv2177354334msonormal">
    <w:name w:val="yiv2177354334msonormal"/>
    <w:basedOn w:val="Normal"/>
    <w:rsid w:val="003712F8"/>
    <w:pPr>
      <w:spacing w:before="100" w:beforeAutospacing="1" w:after="100" w:afterAutospacing="1"/>
    </w:pPr>
    <w:rPr>
      <w:rFonts w:ascii="Times New Roman" w:eastAsiaTheme="minorHAnsi" w:hAnsi="Times New Roman" w:cs="Times New Roman"/>
      <w:sz w:val="24"/>
      <w:lang w:val="en-ZA" w:eastAsia="en-ZA"/>
    </w:rPr>
  </w:style>
  <w:style w:type="paragraph" w:customStyle="1" w:styleId="xl74">
    <w:name w:val="xl74"/>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en-ZA" w:eastAsia="en-ZA"/>
    </w:rPr>
  </w:style>
  <w:style w:type="paragraph" w:customStyle="1" w:styleId="xl75">
    <w:name w:val="xl75"/>
    <w:basedOn w:val="Normal"/>
    <w:rsid w:val="003712F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cs="Times New Roman"/>
      <w:b/>
      <w:bCs/>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Enocent Nemuramba</cp:lastModifiedBy>
  <cp:revision>2</cp:revision>
  <cp:lastPrinted>2020-02-19T15:26:00Z</cp:lastPrinted>
  <dcterms:created xsi:type="dcterms:W3CDTF">2022-08-07T06:31:00Z</dcterms:created>
  <dcterms:modified xsi:type="dcterms:W3CDTF">2022-08-07T06:31:00Z</dcterms:modified>
</cp:coreProperties>
</file>