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7724" w:rsidRDefault="00B315B7">
      <w:r>
        <w:t>QUESTIONS FOR WRITTEN REPLY</w:t>
      </w:r>
    </w:p>
    <w:p w14:paraId="00000002" w14:textId="77777777" w:rsidR="00387724" w:rsidRDefault="00B315B7">
      <w:r>
        <w:t>NAME OF MEMBER PUTTING THE QUESTIONS: Hon. B. Singh (DA)</w:t>
      </w:r>
    </w:p>
    <w:p w14:paraId="00000003" w14:textId="77777777" w:rsidR="00387724" w:rsidRDefault="00B315B7">
      <w:r>
        <w:t>QUESTION ADDRESSED TO: MEC Arts and Culture</w:t>
      </w:r>
    </w:p>
    <w:p w14:paraId="00000004" w14:textId="77777777" w:rsidR="00387724" w:rsidRDefault="00B315B7">
      <w:r>
        <w:t>QUESTION;</w:t>
      </w:r>
    </w:p>
    <w:p w14:paraId="00000005" w14:textId="77777777" w:rsidR="00387724" w:rsidRDefault="00B315B7">
      <w:r>
        <w:t>For Written Response</w:t>
      </w:r>
    </w:p>
    <w:p w14:paraId="00000006" w14:textId="77777777" w:rsidR="00387724" w:rsidRDefault="00B315B7">
      <w:r>
        <w:t>MEC: Arts and Culture</w:t>
      </w:r>
    </w:p>
    <w:p w14:paraId="00000007" w14:textId="77777777" w:rsidR="00387724" w:rsidRDefault="00387724"/>
    <w:p w14:paraId="00000008" w14:textId="77777777" w:rsidR="00387724" w:rsidRDefault="00B315B7">
      <w:r>
        <w:t>RE: FRAUDULENT TENDERS ISSUED</w:t>
      </w:r>
    </w:p>
    <w:p w14:paraId="00000009" w14:textId="7512E317" w:rsidR="00387724" w:rsidRDefault="00B315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Can the Department update on the progress of the f</w:t>
      </w:r>
      <w:r>
        <w:rPr>
          <w:color w:val="000000"/>
        </w:rPr>
        <w:t xml:space="preserve">indings of irregularities by the Auditor General regarding the library book </w:t>
      </w:r>
      <w:proofErr w:type="gramStart"/>
      <w:r>
        <w:rPr>
          <w:color w:val="000000"/>
        </w:rPr>
        <w:t>tenders</w:t>
      </w:r>
      <w:r>
        <w:rPr>
          <w:color w:val="000000"/>
        </w:rPr>
        <w:t>.</w:t>
      </w:r>
      <w:proofErr w:type="gramEnd"/>
    </w:p>
    <w:p w14:paraId="0000000A" w14:textId="77777777" w:rsidR="00387724" w:rsidRDefault="00B315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If yes, please indicate the outcome of the investigations.</w:t>
      </w:r>
    </w:p>
    <w:p w14:paraId="0000000B" w14:textId="77777777" w:rsidR="00387724" w:rsidRDefault="00B315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If no, why hasn’t anything being done as yet?</w:t>
      </w:r>
    </w:p>
    <w:p w14:paraId="0000000C" w14:textId="177F1239" w:rsidR="00387724" w:rsidRDefault="00B315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DA uncovered </w:t>
      </w:r>
      <w:r>
        <w:rPr>
          <w:color w:val="000000"/>
        </w:rPr>
        <w:t>fraudulent activities taking place within the Department regarding the issuing of tenders for library books. The process has now been ground to a halt. What steps has the Department taken to hold those responsible accountable</w:t>
      </w:r>
      <w:r>
        <w:rPr>
          <w:color w:val="000000"/>
        </w:rPr>
        <w:t>?</w:t>
      </w:r>
    </w:p>
    <w:p w14:paraId="0000000D" w14:textId="77777777" w:rsidR="00387724" w:rsidRDefault="00B315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If yes, what steps have been</w:t>
      </w:r>
      <w:r>
        <w:rPr>
          <w:color w:val="000000"/>
        </w:rPr>
        <w:t xml:space="preserve"> taken?</w:t>
      </w:r>
    </w:p>
    <w:p w14:paraId="0000000E" w14:textId="00EAC796" w:rsidR="00387724" w:rsidRDefault="00B315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If not</w:t>
      </w:r>
      <w:r>
        <w:rPr>
          <w:color w:val="000000"/>
        </w:rPr>
        <w:t>, why not?</w:t>
      </w:r>
    </w:p>
    <w:p w14:paraId="0000000F" w14:textId="77777777" w:rsidR="00387724" w:rsidRDefault="00B315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Please indicate how the Department intends to pursue investigations and get back on track with the purchasing o</w:t>
      </w:r>
      <w:bookmarkStart w:id="0" w:name="_GoBack"/>
      <w:bookmarkEnd w:id="0"/>
      <w:r>
        <w:rPr>
          <w:color w:val="000000"/>
        </w:rPr>
        <w:t xml:space="preserve">f books for the libraries. </w:t>
      </w:r>
    </w:p>
    <w:p w14:paraId="00000010" w14:textId="77777777" w:rsidR="00387724" w:rsidRDefault="00387724"/>
    <w:p w14:paraId="00000011" w14:textId="77777777" w:rsidR="00387724" w:rsidRDefault="00B315B7">
      <w:r>
        <w:t>Signature of member giving question……………………………………………</w:t>
      </w:r>
    </w:p>
    <w:p w14:paraId="00000012" w14:textId="77777777" w:rsidR="00387724" w:rsidRDefault="00B315B7">
      <w:r>
        <w:t xml:space="preserve">Date: 28 September 2022. </w:t>
      </w:r>
    </w:p>
    <w:sectPr w:rsidR="0038772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537B"/>
    <w:multiLevelType w:val="multilevel"/>
    <w:tmpl w:val="B9F6B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24"/>
    <w:rsid w:val="00387724"/>
    <w:rsid w:val="00B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54E1480"/>
  <w15:docId w15:val="{15C42CE9-6FC2-497D-AF68-1B5829AD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Silen</dc:creator>
  <cp:lastModifiedBy>Lauren Silén</cp:lastModifiedBy>
  <cp:revision>2</cp:revision>
  <dcterms:created xsi:type="dcterms:W3CDTF">2022-09-28T09:30:00Z</dcterms:created>
  <dcterms:modified xsi:type="dcterms:W3CDTF">2022-09-28T09:30:00Z</dcterms:modified>
</cp:coreProperties>
</file>