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77FA" w14:textId="77777777" w:rsidR="00B92E72" w:rsidRDefault="00B92E72" w:rsidP="00B92E72">
      <w:pPr>
        <w:rPr>
          <w:rFonts w:ascii="Verdana" w:eastAsia="Times New Roman" w:hAnsi="Verdana"/>
          <w:color w:val="000000"/>
          <w:sz w:val="20"/>
          <w:szCs w:val="20"/>
        </w:rPr>
      </w:pPr>
      <w:r>
        <w:rPr>
          <w:rFonts w:ascii="Verdana" w:eastAsia="Times New Roman" w:hAnsi="Verdana"/>
          <w:color w:val="000000"/>
          <w:sz w:val="20"/>
          <w:szCs w:val="20"/>
        </w:rPr>
        <w:t>Democratic Alliance speech by</w:t>
      </w:r>
    </w:p>
    <w:p w14:paraId="09B994F4" w14:textId="77777777" w:rsidR="00B92E72" w:rsidRDefault="00B92E72" w:rsidP="00B92E72">
      <w:r>
        <w:rPr>
          <w:rFonts w:ascii="Verdana" w:hAnsi="Verdana"/>
          <w:b/>
          <w:bCs/>
          <w:color w:val="000000"/>
          <w:sz w:val="20"/>
          <w:szCs w:val="20"/>
        </w:rPr>
        <w:t>Michael Sun MPL</w:t>
      </w:r>
    </w:p>
    <w:p w14:paraId="2F941408" w14:textId="77777777" w:rsidR="00B92E72" w:rsidRDefault="00B92E72" w:rsidP="00B92E72">
      <w:r>
        <w:rPr>
          <w:rFonts w:ascii="Verdana" w:hAnsi="Verdana"/>
          <w:color w:val="000000"/>
          <w:sz w:val="20"/>
          <w:szCs w:val="20"/>
        </w:rPr>
        <w:t>DA Gauteng Spokesperson for Community Safety</w:t>
      </w:r>
    </w:p>
    <w:p w14:paraId="5ED14402" w14:textId="77777777" w:rsidR="00B92E72" w:rsidRDefault="00B92E72" w:rsidP="00B92E72">
      <w:pPr>
        <w:shd w:val="clear" w:color="auto" w:fill="FFFFFF"/>
      </w:pPr>
      <w:r>
        <w:rPr>
          <w:rFonts w:ascii="Verdana" w:hAnsi="Verdana"/>
          <w:color w:val="000000"/>
          <w:sz w:val="20"/>
          <w:szCs w:val="20"/>
        </w:rPr>
        <w:t> </w:t>
      </w:r>
    </w:p>
    <w:p w14:paraId="1D2AD70C" w14:textId="77777777" w:rsidR="00B92E72" w:rsidRDefault="00B92E72" w:rsidP="00B92E72">
      <w:pPr>
        <w:shd w:val="clear" w:color="auto" w:fill="FFFFFF"/>
      </w:pPr>
    </w:p>
    <w:p w14:paraId="0F88A46E" w14:textId="77777777" w:rsidR="00B92E72" w:rsidRDefault="00B92E72" w:rsidP="00B92E72">
      <w:r>
        <w:rPr>
          <w:rFonts w:ascii="Georgia" w:hAnsi="Georgia"/>
          <w:color w:val="0E101A"/>
          <w:sz w:val="40"/>
          <w:szCs w:val="40"/>
        </w:rPr>
        <w:t>This budget must be used to catch criminals, convict them and clean up our communities</w:t>
      </w:r>
    </w:p>
    <w:p w14:paraId="0818C4DD" w14:textId="77777777" w:rsidR="00B92E72" w:rsidRDefault="00B92E72" w:rsidP="00B92E72">
      <w:r>
        <w:rPr>
          <w:rFonts w:ascii="Verdana" w:hAnsi="Verdana"/>
          <w:color w:val="0E101A"/>
          <w:sz w:val="20"/>
          <w:szCs w:val="20"/>
        </w:rPr>
        <w:t> </w:t>
      </w:r>
    </w:p>
    <w:p w14:paraId="39450EE7" w14:textId="77777777" w:rsidR="00B92E72" w:rsidRDefault="00B92E72" w:rsidP="00B92E72"/>
    <w:p w14:paraId="29598BBC" w14:textId="77777777" w:rsidR="00B92E72" w:rsidRDefault="00B92E72" w:rsidP="00B92E72">
      <w:r>
        <w:rPr>
          <w:rFonts w:ascii="Verdana" w:hAnsi="Verdana"/>
          <w:color w:val="0E101A"/>
          <w:sz w:val="20"/>
          <w:szCs w:val="20"/>
        </w:rPr>
        <w:t>Release: Immediate </w:t>
      </w:r>
    </w:p>
    <w:p w14:paraId="6B5280A3" w14:textId="77777777" w:rsidR="00B92E72" w:rsidRDefault="00B92E72" w:rsidP="00B92E72"/>
    <w:p w14:paraId="571DE925" w14:textId="77777777" w:rsidR="00B92E72" w:rsidRDefault="00B92E72" w:rsidP="00B92E72">
      <w:r>
        <w:rPr>
          <w:rFonts w:ascii="Verdana" w:hAnsi="Verdana"/>
          <w:color w:val="0E101A"/>
          <w:sz w:val="20"/>
          <w:szCs w:val="20"/>
        </w:rPr>
        <w:t>Date: 12 June 2026</w:t>
      </w:r>
    </w:p>
    <w:p w14:paraId="31861B11" w14:textId="77777777" w:rsidR="00B92E72" w:rsidRDefault="00B92E72" w:rsidP="00B92E72">
      <w:r>
        <w:rPr>
          <w:rFonts w:ascii="Verdana" w:hAnsi="Verdana"/>
          <w:b/>
          <w:bCs/>
          <w:color w:val="0E101A"/>
          <w:sz w:val="20"/>
          <w:szCs w:val="20"/>
        </w:rPr>
        <w:t> </w:t>
      </w:r>
    </w:p>
    <w:p w14:paraId="00C920DD" w14:textId="77777777" w:rsidR="00B92E72" w:rsidRDefault="00B92E72" w:rsidP="00B92E72">
      <w:r>
        <w:rPr>
          <w:rFonts w:ascii="Verdana" w:hAnsi="Verdana"/>
          <w:b/>
          <w:bCs/>
          <w:color w:val="0E101A"/>
          <w:sz w:val="20"/>
          <w:szCs w:val="20"/>
        </w:rPr>
        <w:t>Honourable Speaker,</w:t>
      </w:r>
      <w:r>
        <w:rPr>
          <w:rFonts w:ascii="Verdana" w:hAnsi="Verdana"/>
          <w:color w:val="0E101A"/>
          <w:sz w:val="20"/>
          <w:szCs w:val="20"/>
        </w:rPr>
        <w:t> </w:t>
      </w:r>
    </w:p>
    <w:p w14:paraId="3EFE6EEA" w14:textId="77777777" w:rsidR="00B92E72" w:rsidRDefault="00B92E72" w:rsidP="00B92E72">
      <w:r>
        <w:rPr>
          <w:rFonts w:ascii="Verdana" w:hAnsi="Verdana"/>
          <w:color w:val="0E101A"/>
          <w:sz w:val="20"/>
          <w:szCs w:val="20"/>
        </w:rPr>
        <w:t> </w:t>
      </w:r>
    </w:p>
    <w:p w14:paraId="41F1DC6D" w14:textId="77777777" w:rsidR="00B92E72" w:rsidRDefault="00B92E72" w:rsidP="00B92E72">
      <w:r>
        <w:rPr>
          <w:rFonts w:ascii="Verdana" w:hAnsi="Verdana"/>
          <w:color w:val="0E101A"/>
          <w:sz w:val="20"/>
          <w:szCs w:val="20"/>
        </w:rPr>
        <w:t>Today, I rise with a simple message: Catch the criminals. Convict the criminals. Clean up our communities.</w:t>
      </w:r>
    </w:p>
    <w:p w14:paraId="76A22998" w14:textId="77777777" w:rsidR="00B92E72" w:rsidRDefault="00B92E72" w:rsidP="00B92E72">
      <w:r>
        <w:rPr>
          <w:rFonts w:ascii="Verdana" w:hAnsi="Verdana"/>
          <w:color w:val="0E101A"/>
          <w:sz w:val="20"/>
          <w:szCs w:val="20"/>
        </w:rPr>
        <w:t> </w:t>
      </w:r>
    </w:p>
    <w:p w14:paraId="4622B0EB" w14:textId="77777777" w:rsidR="00B92E72" w:rsidRDefault="00B92E72" w:rsidP="00B92E72">
      <w:r>
        <w:rPr>
          <w:rFonts w:ascii="Verdana" w:hAnsi="Verdana"/>
          <w:color w:val="0E101A"/>
          <w:sz w:val="20"/>
          <w:szCs w:val="20"/>
        </w:rPr>
        <w:t>This is what the people of Gauteng expect from the Department of Community Safety.</w:t>
      </w:r>
    </w:p>
    <w:p w14:paraId="3BE9F539" w14:textId="77777777" w:rsidR="00B92E72" w:rsidRDefault="00B92E72" w:rsidP="00B92E72">
      <w:r>
        <w:t> </w:t>
      </w:r>
    </w:p>
    <w:p w14:paraId="19715AFC" w14:textId="77777777" w:rsidR="00B92E72" w:rsidRDefault="00B92E72" w:rsidP="00B92E72">
      <w:r>
        <w:rPr>
          <w:rFonts w:ascii="Verdana" w:hAnsi="Verdana"/>
          <w:color w:val="0E101A"/>
          <w:sz w:val="20"/>
          <w:szCs w:val="20"/>
        </w:rPr>
        <w:t>Let me begin by recognising the men and women of the South African Police Service, our Metro Police Departments, SAPS reservists, community patrollers, neighbourhood watches, private security personnel, and every law-abiding resident who plays a role in making our communities safer.</w:t>
      </w:r>
    </w:p>
    <w:p w14:paraId="2CBC2FC5" w14:textId="77777777" w:rsidR="00B92E72" w:rsidRDefault="00B92E72" w:rsidP="00B92E72">
      <w:r>
        <w:rPr>
          <w:rFonts w:ascii="Verdana" w:hAnsi="Verdana"/>
          <w:color w:val="0E101A"/>
          <w:sz w:val="20"/>
          <w:szCs w:val="20"/>
        </w:rPr>
        <w:t> </w:t>
      </w:r>
    </w:p>
    <w:p w14:paraId="4A815136" w14:textId="77777777" w:rsidR="00B92E72" w:rsidRDefault="00B92E72" w:rsidP="00B92E72">
      <w:r>
        <w:rPr>
          <w:rFonts w:ascii="Verdana" w:hAnsi="Verdana"/>
          <w:color w:val="0E101A"/>
          <w:sz w:val="20"/>
          <w:szCs w:val="20"/>
        </w:rPr>
        <w:t>They often work under difficult circumstances, with limited resources and immense pressure, but continue to serve, nonetheless. Their efforts have contributed to encouraging reductions in certain crime categories, and they deserve our appreciation.</w:t>
      </w:r>
    </w:p>
    <w:p w14:paraId="5E156ABE" w14:textId="77777777" w:rsidR="00B92E72" w:rsidRDefault="00B92E72" w:rsidP="00B92E72">
      <w:r>
        <w:rPr>
          <w:rFonts w:ascii="Verdana" w:hAnsi="Verdana"/>
          <w:color w:val="0E101A"/>
          <w:sz w:val="20"/>
          <w:szCs w:val="20"/>
        </w:rPr>
        <w:t> </w:t>
      </w:r>
    </w:p>
    <w:p w14:paraId="76ACEAF7" w14:textId="77777777" w:rsidR="00B92E72" w:rsidRDefault="00B92E72" w:rsidP="00B92E72">
      <w:r>
        <w:rPr>
          <w:rFonts w:ascii="Verdana" w:hAnsi="Verdana"/>
          <w:color w:val="0E101A"/>
          <w:sz w:val="20"/>
          <w:szCs w:val="20"/>
        </w:rPr>
        <w:t>I also acknowledge the efforts of the Premier and the Provincial Government in seeking solutions to the crime crisis facing our province. </w:t>
      </w:r>
    </w:p>
    <w:p w14:paraId="62BEEDCE" w14:textId="77777777" w:rsidR="00B92E72" w:rsidRDefault="00B92E72" w:rsidP="00B92E72">
      <w:r>
        <w:rPr>
          <w:rFonts w:ascii="Verdana" w:hAnsi="Verdana"/>
          <w:color w:val="0E101A"/>
          <w:sz w:val="20"/>
          <w:szCs w:val="20"/>
        </w:rPr>
        <w:t> </w:t>
      </w:r>
    </w:p>
    <w:p w14:paraId="51B5DD37" w14:textId="77777777" w:rsidR="00B92E72" w:rsidRDefault="00B92E72" w:rsidP="00B92E72">
      <w:r>
        <w:rPr>
          <w:rFonts w:ascii="Verdana" w:hAnsi="Verdana"/>
          <w:color w:val="0E101A"/>
          <w:sz w:val="20"/>
          <w:szCs w:val="20"/>
        </w:rPr>
        <w:t>But while we recognise progress where it exists, we must never lose sight of reality because improved crime statistics mean very little to a mother whose child never came home.</w:t>
      </w:r>
    </w:p>
    <w:p w14:paraId="48F4579A" w14:textId="77777777" w:rsidR="00B92E72" w:rsidRDefault="00B92E72" w:rsidP="00B92E72">
      <w:r>
        <w:t> </w:t>
      </w:r>
    </w:p>
    <w:p w14:paraId="60D199DE" w14:textId="77777777" w:rsidR="00B92E72" w:rsidRDefault="00B92E72" w:rsidP="00B92E72">
      <w:r>
        <w:rPr>
          <w:rFonts w:ascii="Verdana" w:hAnsi="Verdana"/>
          <w:color w:val="0E101A"/>
          <w:sz w:val="20"/>
          <w:szCs w:val="20"/>
        </w:rPr>
        <w:t xml:space="preserve">Statistics mean little to a family forced to pay a ransom for the safe return of a loved one. They mean even less to residents who hear gunshots outside their </w:t>
      </w:r>
      <w:proofErr w:type="gramStart"/>
      <w:r>
        <w:rPr>
          <w:rFonts w:ascii="Verdana" w:hAnsi="Verdana"/>
          <w:color w:val="0E101A"/>
          <w:sz w:val="20"/>
          <w:szCs w:val="20"/>
        </w:rPr>
        <w:t>homes</w:t>
      </w:r>
      <w:proofErr w:type="gramEnd"/>
      <w:r>
        <w:rPr>
          <w:rFonts w:ascii="Verdana" w:hAnsi="Verdana"/>
          <w:color w:val="0E101A"/>
          <w:sz w:val="20"/>
          <w:szCs w:val="20"/>
        </w:rPr>
        <w:t xml:space="preserve"> night after night, forced to wonder whether the next bullet will be meant for them.</w:t>
      </w:r>
    </w:p>
    <w:p w14:paraId="6408BB34" w14:textId="77777777" w:rsidR="00B92E72" w:rsidRDefault="00B92E72" w:rsidP="00B92E72">
      <w:r>
        <w:rPr>
          <w:rFonts w:ascii="Verdana" w:hAnsi="Verdana"/>
          <w:color w:val="0E101A"/>
          <w:sz w:val="20"/>
          <w:szCs w:val="20"/>
        </w:rPr>
        <w:t> </w:t>
      </w:r>
    </w:p>
    <w:p w14:paraId="3E02A6C3" w14:textId="77777777" w:rsidR="00B92E72" w:rsidRDefault="00B92E72" w:rsidP="00B92E72">
      <w:r>
        <w:rPr>
          <w:rFonts w:ascii="Verdana" w:hAnsi="Verdana"/>
          <w:color w:val="0E101A"/>
          <w:sz w:val="20"/>
          <w:szCs w:val="20"/>
        </w:rPr>
        <w:t>The reality is that Gauteng residents continue to live under the shadow of violent crime. A nine-year-old girl was kidnapped and held hostage for 56 days. An eleven-year-old girl was abducted outside her school and only released after a ransom was reportedly paid. Both incidents occurred in this province.</w:t>
      </w:r>
    </w:p>
    <w:p w14:paraId="06C45DC3" w14:textId="77777777" w:rsidR="00B92E72" w:rsidRDefault="00B92E72" w:rsidP="00B92E72">
      <w:r>
        <w:rPr>
          <w:rFonts w:ascii="Verdana" w:hAnsi="Verdana"/>
          <w:color w:val="0E101A"/>
          <w:sz w:val="20"/>
          <w:szCs w:val="20"/>
        </w:rPr>
        <w:t> </w:t>
      </w:r>
    </w:p>
    <w:p w14:paraId="364DA9ED" w14:textId="77777777" w:rsidR="00B92E72" w:rsidRDefault="00B92E72" w:rsidP="00B92E72">
      <w:r>
        <w:rPr>
          <w:rFonts w:ascii="Verdana" w:hAnsi="Verdana"/>
          <w:color w:val="0E101A"/>
          <w:sz w:val="20"/>
          <w:szCs w:val="20"/>
        </w:rPr>
        <w:t>Gauteng remains the country's capital for violent crime, gun violence, kidnappings and gender-based violence. Meanwhile, our police officers continue to serve communities from police stations that are crumbling, neglected and unfit for purpose.</w:t>
      </w:r>
    </w:p>
    <w:p w14:paraId="5C7CC9C1" w14:textId="77777777" w:rsidR="00B92E72" w:rsidRDefault="00B92E72" w:rsidP="00B92E72">
      <w:r>
        <w:rPr>
          <w:rFonts w:ascii="Verdana" w:hAnsi="Verdana"/>
          <w:color w:val="0E101A"/>
          <w:sz w:val="20"/>
          <w:szCs w:val="20"/>
        </w:rPr>
        <w:t> </w:t>
      </w:r>
    </w:p>
    <w:p w14:paraId="3A54D717" w14:textId="77777777" w:rsidR="00B92E72" w:rsidRDefault="00B92E72" w:rsidP="00B92E72">
      <w:r>
        <w:rPr>
          <w:rFonts w:ascii="Verdana" w:hAnsi="Verdana"/>
          <w:color w:val="0E101A"/>
          <w:sz w:val="20"/>
          <w:szCs w:val="20"/>
        </w:rPr>
        <w:t>During a recent Community Safety Committee engagement, we were presented with the shocking condition of police infrastructure across the province. </w:t>
      </w:r>
    </w:p>
    <w:p w14:paraId="63CC6F5C" w14:textId="77777777" w:rsidR="00B92E72" w:rsidRDefault="00B92E72" w:rsidP="00B92E72">
      <w:r>
        <w:rPr>
          <w:rFonts w:ascii="Verdana" w:hAnsi="Verdana"/>
          <w:color w:val="0E101A"/>
          <w:sz w:val="20"/>
          <w:szCs w:val="20"/>
        </w:rPr>
        <w:t> </w:t>
      </w:r>
    </w:p>
    <w:p w14:paraId="34D90CBE" w14:textId="77777777" w:rsidR="00B92E72" w:rsidRDefault="00B92E72" w:rsidP="00B92E72">
      <w:r>
        <w:rPr>
          <w:rFonts w:ascii="Verdana" w:hAnsi="Verdana"/>
          <w:color w:val="0E101A"/>
          <w:sz w:val="20"/>
          <w:szCs w:val="20"/>
        </w:rPr>
        <w:t xml:space="preserve">While we were saddened by these findings, the Democratic Alliance (DA) was not surprised. Our own comprehensive oversight inspections of police stations across the </w:t>
      </w:r>
      <w:r>
        <w:rPr>
          <w:rFonts w:ascii="Verdana" w:hAnsi="Verdana"/>
          <w:color w:val="0E101A"/>
          <w:sz w:val="20"/>
          <w:szCs w:val="20"/>
        </w:rPr>
        <w:lastRenderedPageBreak/>
        <w:t>province revealed the same alarming shortcomings and painted a similarly bleak picture of the state of policing in Gauteng. </w:t>
      </w:r>
    </w:p>
    <w:p w14:paraId="05CA9338" w14:textId="77777777" w:rsidR="00B92E72" w:rsidRDefault="00B92E72" w:rsidP="00B92E72">
      <w:r>
        <w:rPr>
          <w:rFonts w:ascii="Verdana" w:hAnsi="Verdana"/>
          <w:color w:val="0E101A"/>
          <w:sz w:val="20"/>
          <w:szCs w:val="20"/>
        </w:rPr>
        <w:t> </w:t>
      </w:r>
    </w:p>
    <w:p w14:paraId="477E75AE" w14:textId="77777777" w:rsidR="00B92E72" w:rsidRDefault="00B92E72" w:rsidP="00B92E72">
      <w:r>
        <w:rPr>
          <w:rFonts w:ascii="Verdana" w:hAnsi="Verdana"/>
          <w:color w:val="0E101A"/>
          <w:sz w:val="20"/>
          <w:szCs w:val="20"/>
        </w:rPr>
        <w:t>Honourable Premier, we cannot expect excellence from our law enforcement officers while asking them to work in facilities that are falling apart around them. </w:t>
      </w:r>
    </w:p>
    <w:p w14:paraId="59755FBD" w14:textId="77777777" w:rsidR="00B92E72" w:rsidRDefault="00B92E72" w:rsidP="00B92E72">
      <w:r>
        <w:rPr>
          <w:rFonts w:ascii="Verdana" w:hAnsi="Verdana"/>
          <w:color w:val="0E101A"/>
          <w:sz w:val="20"/>
          <w:szCs w:val="20"/>
        </w:rPr>
        <w:t>The government must also account for how taxpayers' money is spent. </w:t>
      </w:r>
    </w:p>
    <w:p w14:paraId="06E6B319" w14:textId="77777777" w:rsidR="00B92E72" w:rsidRDefault="00B92E72" w:rsidP="00B92E72">
      <w:r>
        <w:rPr>
          <w:rFonts w:ascii="Verdana" w:hAnsi="Verdana"/>
          <w:color w:val="0E101A"/>
          <w:sz w:val="20"/>
          <w:szCs w:val="20"/>
        </w:rPr>
        <w:t> </w:t>
      </w:r>
    </w:p>
    <w:p w14:paraId="5B718CF6" w14:textId="77777777" w:rsidR="00B92E72" w:rsidRDefault="00B92E72" w:rsidP="00B92E72">
      <w:r>
        <w:rPr>
          <w:rFonts w:ascii="Verdana" w:hAnsi="Verdana"/>
          <w:color w:val="0E101A"/>
          <w:sz w:val="20"/>
          <w:szCs w:val="20"/>
        </w:rPr>
        <w:t>Nearly R500 million has already been spent on the Gauteng Traffic Wardens programme. Now this Legislature is being asked to approve an additional R65 million for further training of these wardens during the 2026/27 financial year. </w:t>
      </w:r>
    </w:p>
    <w:p w14:paraId="2E39B321" w14:textId="77777777" w:rsidR="00B92E72" w:rsidRDefault="00B92E72" w:rsidP="00B92E72">
      <w:r>
        <w:rPr>
          <w:rFonts w:ascii="Verdana" w:hAnsi="Verdana"/>
          <w:color w:val="0E101A"/>
          <w:sz w:val="20"/>
          <w:szCs w:val="20"/>
        </w:rPr>
        <w:t> </w:t>
      </w:r>
    </w:p>
    <w:p w14:paraId="7699B2D4" w14:textId="77777777" w:rsidR="00B92E72" w:rsidRDefault="00B92E72" w:rsidP="00B92E72">
      <w:r>
        <w:rPr>
          <w:rFonts w:ascii="Verdana" w:hAnsi="Verdana"/>
          <w:color w:val="0E101A"/>
          <w:sz w:val="20"/>
          <w:szCs w:val="20"/>
        </w:rPr>
        <w:t>The DA supports professional training and upskilling. We support placing these wardens under stricter SAPS-led command structures. We support clear operational mandates, robust accountability mechanisms, and effective disciplinary procedures.</w:t>
      </w:r>
    </w:p>
    <w:p w14:paraId="016E77EA" w14:textId="77777777" w:rsidR="00B92E72" w:rsidRDefault="00B92E72" w:rsidP="00B92E72">
      <w:r>
        <w:rPr>
          <w:rFonts w:ascii="Verdana" w:hAnsi="Verdana"/>
          <w:color w:val="0E101A"/>
          <w:sz w:val="20"/>
          <w:szCs w:val="20"/>
        </w:rPr>
        <w:t> </w:t>
      </w:r>
    </w:p>
    <w:p w14:paraId="05FAFA18" w14:textId="77777777" w:rsidR="00B92E72" w:rsidRDefault="00B92E72" w:rsidP="00B92E72">
      <w:r>
        <w:rPr>
          <w:rFonts w:ascii="Verdana" w:hAnsi="Verdana"/>
          <w:color w:val="0E101A"/>
          <w:sz w:val="20"/>
          <w:szCs w:val="20"/>
        </w:rPr>
        <w:t>But a fundamental question remains: What return are Gauteng taxpayers receiving on this investment? </w:t>
      </w:r>
    </w:p>
    <w:p w14:paraId="08591309" w14:textId="77777777" w:rsidR="00B92E72" w:rsidRDefault="00B92E72" w:rsidP="00B92E72">
      <w:r>
        <w:rPr>
          <w:rFonts w:ascii="Verdana" w:hAnsi="Verdana"/>
          <w:color w:val="0E101A"/>
          <w:sz w:val="20"/>
          <w:szCs w:val="20"/>
        </w:rPr>
        <w:t> </w:t>
      </w:r>
    </w:p>
    <w:p w14:paraId="5C3BF49A" w14:textId="77777777" w:rsidR="00B92E72" w:rsidRDefault="00B92E72" w:rsidP="00B92E72">
      <w:r>
        <w:rPr>
          <w:rFonts w:ascii="Verdana" w:hAnsi="Verdana"/>
          <w:color w:val="0E101A"/>
          <w:sz w:val="20"/>
          <w:szCs w:val="20"/>
        </w:rPr>
        <w:t>The people of Gauteng deserve an answer to this question before another R65 million is spent on this programme.  We have also learnt that the Gauteng Air Wing has effectively had its wings clipped following the termination of the helicopter services contract due to alleged irregularities.</w:t>
      </w:r>
    </w:p>
    <w:p w14:paraId="03239897" w14:textId="77777777" w:rsidR="00B92E72" w:rsidRDefault="00B92E72" w:rsidP="00B92E72">
      <w:r>
        <w:t> </w:t>
      </w:r>
    </w:p>
    <w:p w14:paraId="07A179FA" w14:textId="77777777" w:rsidR="00B92E72" w:rsidRDefault="00B92E72" w:rsidP="00B92E72">
      <w:r>
        <w:rPr>
          <w:rFonts w:ascii="Verdana" w:hAnsi="Verdana"/>
          <w:color w:val="0E101A"/>
          <w:sz w:val="20"/>
          <w:szCs w:val="20"/>
        </w:rPr>
        <w:t>This is deeply concerning.</w:t>
      </w:r>
    </w:p>
    <w:p w14:paraId="58D12A3D" w14:textId="77777777" w:rsidR="00B92E72" w:rsidRDefault="00B92E72" w:rsidP="00B92E72">
      <w:r>
        <w:rPr>
          <w:rFonts w:ascii="Verdana" w:hAnsi="Verdana"/>
          <w:color w:val="0E101A"/>
          <w:sz w:val="20"/>
          <w:szCs w:val="20"/>
        </w:rPr>
        <w:t> </w:t>
      </w:r>
    </w:p>
    <w:p w14:paraId="6B4E3C64" w14:textId="77777777" w:rsidR="00B92E72" w:rsidRDefault="00B92E72" w:rsidP="00B92E72">
      <w:r>
        <w:rPr>
          <w:rFonts w:ascii="Verdana" w:hAnsi="Verdana"/>
          <w:color w:val="0E101A"/>
          <w:sz w:val="20"/>
          <w:szCs w:val="20"/>
        </w:rPr>
        <w:t>Premier, I look forward to engaging with you further on this matter, and I know you will give me a transparent and honest account of how this situation arose and, more importantly, how it will be resolved.</w:t>
      </w:r>
    </w:p>
    <w:p w14:paraId="336FBBDE" w14:textId="77777777" w:rsidR="00B92E72" w:rsidRDefault="00B92E72" w:rsidP="00B92E72">
      <w:r>
        <w:rPr>
          <w:rFonts w:ascii="Verdana" w:hAnsi="Verdana"/>
          <w:color w:val="0E101A"/>
          <w:sz w:val="20"/>
          <w:szCs w:val="20"/>
        </w:rPr>
        <w:t> </w:t>
      </w:r>
    </w:p>
    <w:p w14:paraId="60871115" w14:textId="77777777" w:rsidR="00B92E72" w:rsidRDefault="00B92E72" w:rsidP="00B92E72">
      <w:r>
        <w:rPr>
          <w:rFonts w:ascii="Verdana" w:hAnsi="Verdana"/>
          <w:color w:val="0E101A"/>
          <w:sz w:val="20"/>
          <w:szCs w:val="20"/>
        </w:rPr>
        <w:t>Honourable Speaker, if we are serious about reducing violent crime, we must focus our efforts where they will have the greatest impact.  </w:t>
      </w:r>
    </w:p>
    <w:p w14:paraId="38A73FE0" w14:textId="77777777" w:rsidR="00B92E72" w:rsidRDefault="00B92E72" w:rsidP="00B92E72">
      <w:r>
        <w:rPr>
          <w:rFonts w:ascii="Verdana" w:hAnsi="Verdana"/>
          <w:color w:val="0E101A"/>
          <w:sz w:val="20"/>
          <w:szCs w:val="20"/>
        </w:rPr>
        <w:t> </w:t>
      </w:r>
    </w:p>
    <w:p w14:paraId="034A47C6" w14:textId="77777777" w:rsidR="00B92E72" w:rsidRDefault="00B92E72" w:rsidP="00B92E72">
      <w:r>
        <w:rPr>
          <w:rFonts w:ascii="Verdana" w:hAnsi="Verdana"/>
          <w:color w:val="0E101A"/>
          <w:sz w:val="20"/>
          <w:szCs w:val="20"/>
        </w:rPr>
        <w:t>The DA proposes the following practical interventions.</w:t>
      </w:r>
    </w:p>
    <w:p w14:paraId="53B030C6" w14:textId="77777777" w:rsidR="00B92E72" w:rsidRDefault="00B92E72" w:rsidP="00B92E72">
      <w:r>
        <w:t> </w:t>
      </w:r>
    </w:p>
    <w:p w14:paraId="294BFE77" w14:textId="77777777" w:rsidR="00B92E72" w:rsidRDefault="00B92E72" w:rsidP="00B92E72">
      <w:r>
        <w:rPr>
          <w:rFonts w:ascii="Verdana" w:hAnsi="Verdana"/>
          <w:b/>
          <w:bCs/>
          <w:color w:val="0E101A"/>
          <w:sz w:val="20"/>
          <w:szCs w:val="20"/>
        </w:rPr>
        <w:t>Firstly</w:t>
      </w:r>
      <w:r>
        <w:rPr>
          <w:rFonts w:ascii="Verdana" w:hAnsi="Verdana"/>
          <w:color w:val="0E101A"/>
          <w:sz w:val="20"/>
          <w:szCs w:val="20"/>
        </w:rPr>
        <w:t>: Launch a Provincial Illegal Firearm Recovery Initiative. The fight is not against lawful gun owners and users but against the illegal guns on our streets and in the hands of criminals. </w:t>
      </w:r>
    </w:p>
    <w:p w14:paraId="636DE03D" w14:textId="77777777" w:rsidR="00B92E72" w:rsidRDefault="00B92E72" w:rsidP="00B92E72">
      <w:r>
        <w:rPr>
          <w:rFonts w:ascii="Verdana" w:hAnsi="Verdana"/>
          <w:color w:val="0E101A"/>
          <w:sz w:val="20"/>
          <w:szCs w:val="20"/>
        </w:rPr>
        <w:t> </w:t>
      </w:r>
    </w:p>
    <w:p w14:paraId="0940692B" w14:textId="77777777" w:rsidR="00B92E72" w:rsidRDefault="00B92E72" w:rsidP="00B92E72">
      <w:r>
        <w:rPr>
          <w:rFonts w:ascii="Verdana" w:hAnsi="Verdana"/>
          <w:color w:val="0E101A"/>
          <w:sz w:val="20"/>
          <w:szCs w:val="20"/>
        </w:rPr>
        <w:t>Specialised multi-disciplinary operations between SAPS, Metro Police, Crime Intelligence and private security partners should target firearm trafficking networks, illegal firearm suppliers and known gang-linked offenders. </w:t>
      </w:r>
    </w:p>
    <w:p w14:paraId="070F4468" w14:textId="77777777" w:rsidR="00B92E72" w:rsidRDefault="00B92E72" w:rsidP="00B92E72">
      <w:r>
        <w:rPr>
          <w:rFonts w:ascii="Verdana" w:hAnsi="Verdana"/>
          <w:color w:val="0E101A"/>
          <w:sz w:val="20"/>
          <w:szCs w:val="20"/>
        </w:rPr>
        <w:t> </w:t>
      </w:r>
    </w:p>
    <w:p w14:paraId="6FBFFC94" w14:textId="77777777" w:rsidR="00B92E72" w:rsidRDefault="00B92E72" w:rsidP="00B92E72">
      <w:r>
        <w:rPr>
          <w:rFonts w:ascii="Verdana" w:hAnsi="Verdana"/>
          <w:color w:val="0E101A"/>
          <w:sz w:val="20"/>
          <w:szCs w:val="20"/>
        </w:rPr>
        <w:t>In other words, take the gun off the street, put the criminal behind bars, and make it clear that the state, not the criminals, controls our communities. </w:t>
      </w:r>
    </w:p>
    <w:p w14:paraId="3349BFD0" w14:textId="77777777" w:rsidR="00B92E72" w:rsidRDefault="00B92E72" w:rsidP="00B92E72"/>
    <w:p w14:paraId="2F5066C1" w14:textId="77777777" w:rsidR="00B92E72" w:rsidRDefault="00B92E72" w:rsidP="00B92E72">
      <w:r>
        <w:rPr>
          <w:rFonts w:ascii="Verdana" w:hAnsi="Verdana"/>
          <w:b/>
          <w:bCs/>
          <w:color w:val="0E101A"/>
          <w:sz w:val="20"/>
          <w:szCs w:val="20"/>
        </w:rPr>
        <w:t>Secondly</w:t>
      </w:r>
      <w:r>
        <w:rPr>
          <w:rFonts w:ascii="Verdana" w:hAnsi="Verdana"/>
          <w:color w:val="0E101A"/>
          <w:sz w:val="20"/>
          <w:szCs w:val="20"/>
        </w:rPr>
        <w:t>: Establish a dedicated Anti-Kidnapping Task Force for Gauteng. </w:t>
      </w:r>
    </w:p>
    <w:p w14:paraId="3A82CBF0" w14:textId="77777777" w:rsidR="00B92E72" w:rsidRDefault="00B92E72" w:rsidP="00B92E72">
      <w:r>
        <w:t> </w:t>
      </w:r>
    </w:p>
    <w:p w14:paraId="46D67726" w14:textId="77777777" w:rsidR="00B92E72" w:rsidRDefault="00B92E72" w:rsidP="00B92E72">
      <w:r>
        <w:rPr>
          <w:rFonts w:ascii="Verdana" w:hAnsi="Verdana"/>
          <w:color w:val="0E101A"/>
          <w:sz w:val="20"/>
          <w:szCs w:val="20"/>
        </w:rPr>
        <w:t>The province requires a permanent, intelligence-driven capability dedicated to ransom kidnappings, extortion networks, and organised criminal syndicates. Support this unit with the latest technology, intelligence gathering and aerial surveillance to crack down on kidnapping syndicates in the province. </w:t>
      </w:r>
    </w:p>
    <w:p w14:paraId="2CA5D927" w14:textId="77777777" w:rsidR="00B92E72" w:rsidRDefault="00B92E72" w:rsidP="00B92E72">
      <w:r>
        <w:rPr>
          <w:rFonts w:ascii="Verdana" w:hAnsi="Verdana"/>
          <w:color w:val="0E101A"/>
          <w:sz w:val="20"/>
          <w:szCs w:val="20"/>
        </w:rPr>
        <w:t> </w:t>
      </w:r>
    </w:p>
    <w:p w14:paraId="718879AB" w14:textId="77777777" w:rsidR="00B92E72" w:rsidRDefault="00B92E72" w:rsidP="00B92E72">
      <w:r>
        <w:rPr>
          <w:rFonts w:ascii="Verdana" w:hAnsi="Verdana"/>
          <w:color w:val="0E101A"/>
          <w:sz w:val="20"/>
          <w:szCs w:val="20"/>
        </w:rPr>
        <w:t>This will assist in catching the kidnappers, convict the syndicate and send a stern message that kidnapping will never be tolerated in Gauteng.  </w:t>
      </w:r>
    </w:p>
    <w:p w14:paraId="1BB0806C" w14:textId="77777777" w:rsidR="00B92E72" w:rsidRDefault="00B92E72" w:rsidP="00B92E72">
      <w:r>
        <w:rPr>
          <w:rFonts w:ascii="Verdana" w:hAnsi="Verdana"/>
          <w:color w:val="0E101A"/>
          <w:sz w:val="20"/>
          <w:szCs w:val="20"/>
        </w:rPr>
        <w:t> </w:t>
      </w:r>
    </w:p>
    <w:p w14:paraId="5D3B66E8" w14:textId="77777777" w:rsidR="00B92E72" w:rsidRDefault="00B92E72" w:rsidP="00B92E72">
      <w:r>
        <w:rPr>
          <w:rFonts w:ascii="Verdana" w:hAnsi="Verdana"/>
          <w:color w:val="0E101A"/>
          <w:sz w:val="20"/>
          <w:szCs w:val="20"/>
        </w:rPr>
        <w:lastRenderedPageBreak/>
        <w:t>The DA remains committed to supporting every initiative that genuinely makes Gauteng safer. We will applaud where progress is made but also hold government accountable whenever promises exceed performance and rhetoric outpaces results.  </w:t>
      </w:r>
    </w:p>
    <w:p w14:paraId="4AE7AA8C" w14:textId="77777777" w:rsidR="00B92E72" w:rsidRDefault="00B92E72" w:rsidP="00B92E72">
      <w:r>
        <w:rPr>
          <w:rFonts w:ascii="Verdana" w:hAnsi="Verdana"/>
          <w:color w:val="0E101A"/>
          <w:sz w:val="20"/>
          <w:szCs w:val="20"/>
        </w:rPr>
        <w:t> </w:t>
      </w:r>
    </w:p>
    <w:p w14:paraId="348695A7" w14:textId="77777777" w:rsidR="00B92E72" w:rsidRDefault="00B92E72" w:rsidP="00B92E72">
      <w:r>
        <w:rPr>
          <w:rFonts w:ascii="Verdana" w:hAnsi="Verdana"/>
          <w:color w:val="0E101A"/>
          <w:sz w:val="20"/>
          <w:szCs w:val="20"/>
        </w:rPr>
        <w:t>Why? Because the people of Gauteng deserve nothing less than safe communities, effective policing, and a government that delivers on its commitments.  </w:t>
      </w:r>
    </w:p>
    <w:p w14:paraId="2A27E483" w14:textId="77777777" w:rsidR="00B92E72" w:rsidRDefault="00B92E72" w:rsidP="00B92E72">
      <w:r>
        <w:rPr>
          <w:rFonts w:ascii="Verdana" w:hAnsi="Verdana"/>
          <w:color w:val="0E101A"/>
          <w:sz w:val="20"/>
          <w:szCs w:val="20"/>
        </w:rPr>
        <w:t> </w:t>
      </w:r>
    </w:p>
    <w:p w14:paraId="57763BF2" w14:textId="77777777" w:rsidR="00B92E72" w:rsidRDefault="00B92E72" w:rsidP="00B92E72">
      <w:r>
        <w:rPr>
          <w:rFonts w:ascii="Verdana" w:hAnsi="Verdana"/>
          <w:color w:val="0E101A"/>
          <w:sz w:val="20"/>
          <w:szCs w:val="20"/>
        </w:rPr>
        <w:t>A DA-led Gauteng would waste no time implementing the idea of catch the criminals, convict the criminals and clean up communities because we want this to be a province where children can walk to school without fear, where families can sleep safely at night, and where criminals understand that they cannot operate with impunity.</w:t>
      </w:r>
    </w:p>
    <w:p w14:paraId="6DE6A241" w14:textId="77777777" w:rsidR="00B92E72" w:rsidRDefault="00B92E72" w:rsidP="00B92E72">
      <w:r>
        <w:t> </w:t>
      </w:r>
    </w:p>
    <w:p w14:paraId="43EB94AB" w14:textId="77777777" w:rsidR="00B92E72" w:rsidRDefault="00B92E72" w:rsidP="00B92E72">
      <w:r>
        <w:rPr>
          <w:rFonts w:ascii="Verdana" w:hAnsi="Verdana"/>
          <w:color w:val="0E101A"/>
          <w:sz w:val="20"/>
          <w:szCs w:val="20"/>
        </w:rPr>
        <w:t>I thank you. </w:t>
      </w:r>
    </w:p>
    <w:p w14:paraId="3FB3441B" w14:textId="77777777" w:rsidR="00B92E72" w:rsidRDefault="00B92E72" w:rsidP="00B92E72"/>
    <w:p w14:paraId="5B488D6F" w14:textId="77777777" w:rsidR="00B92E72" w:rsidRDefault="00B92E72" w:rsidP="00B92E72">
      <w:pPr>
        <w:pStyle w:val="wordsection1"/>
        <w:shd w:val="clear" w:color="auto" w:fill="FFFFFF"/>
      </w:pPr>
      <w:r>
        <w:rPr>
          <w:rFonts w:ascii="Verdana" w:hAnsi="Verdana"/>
          <w:b/>
          <w:bCs/>
          <w:color w:val="000000"/>
          <w:sz w:val="20"/>
          <w:szCs w:val="20"/>
        </w:rPr>
        <w:t>Media Enquiries: </w:t>
      </w:r>
    </w:p>
    <w:p w14:paraId="0966BC0F" w14:textId="77777777" w:rsidR="00B92E72" w:rsidRDefault="00B92E72" w:rsidP="00B92E72">
      <w:pPr>
        <w:pStyle w:val="wordsection1"/>
        <w:shd w:val="clear" w:color="auto" w:fill="FFFFFF"/>
      </w:pPr>
      <w:r>
        <w:rPr>
          <w:rFonts w:ascii="Verdana" w:hAnsi="Verdana"/>
          <w:color w:val="000000"/>
          <w:sz w:val="20"/>
          <w:szCs w:val="20"/>
        </w:rPr>
        <w:t> </w:t>
      </w:r>
    </w:p>
    <w:p w14:paraId="45495208" w14:textId="77777777" w:rsidR="00B92E72" w:rsidRDefault="00B92E72" w:rsidP="00B92E72">
      <w:pPr>
        <w:pStyle w:val="wordsection1"/>
        <w:shd w:val="clear" w:color="auto" w:fill="FFFFFF"/>
      </w:pPr>
      <w:r>
        <w:rPr>
          <w:rFonts w:ascii="Verdana" w:hAnsi="Verdana"/>
          <w:b/>
          <w:bCs/>
          <w:color w:val="000000"/>
          <w:sz w:val="20"/>
          <w:szCs w:val="20"/>
        </w:rPr>
        <w:t>Michael Sun MPL</w:t>
      </w:r>
    </w:p>
    <w:p w14:paraId="28DCDACB" w14:textId="77777777" w:rsidR="00B92E72" w:rsidRDefault="00B92E72" w:rsidP="00B92E72">
      <w:pPr>
        <w:pStyle w:val="wordsection1"/>
        <w:shd w:val="clear" w:color="auto" w:fill="FFFFFF"/>
      </w:pPr>
      <w:r>
        <w:rPr>
          <w:rFonts w:ascii="Verdana" w:hAnsi="Verdana"/>
          <w:color w:val="000000"/>
          <w:sz w:val="20"/>
          <w:szCs w:val="20"/>
        </w:rPr>
        <w:t>DA Gauteng Spokesperson for Community Safety</w:t>
      </w:r>
    </w:p>
    <w:p w14:paraId="3BC26813" w14:textId="77777777" w:rsidR="00B92E72" w:rsidRDefault="00B92E72" w:rsidP="00B92E72">
      <w:pPr>
        <w:pStyle w:val="wordsection1"/>
        <w:shd w:val="clear" w:color="auto" w:fill="FFFFFF"/>
      </w:pPr>
      <w:r>
        <w:rPr>
          <w:rFonts w:ascii="Verdana" w:hAnsi="Verdana"/>
          <w:color w:val="000000"/>
          <w:sz w:val="20"/>
          <w:szCs w:val="20"/>
        </w:rPr>
        <w:t>082 822 9340</w:t>
      </w:r>
    </w:p>
    <w:p w14:paraId="2C1F81F0" w14:textId="77777777" w:rsidR="00B92E72" w:rsidRDefault="00B92E72" w:rsidP="00B92E72">
      <w:pPr>
        <w:pStyle w:val="wordsection1"/>
        <w:shd w:val="clear" w:color="auto" w:fill="FFFFFF"/>
      </w:pPr>
      <w:r>
        <w:rPr>
          <w:rFonts w:ascii="Verdana" w:hAnsi="Verdana"/>
          <w:color w:val="000000"/>
          <w:sz w:val="20"/>
          <w:szCs w:val="20"/>
        </w:rPr>
        <w:t> </w:t>
      </w:r>
    </w:p>
    <w:p w14:paraId="4FC89048" w14:textId="77777777" w:rsidR="00B92E72" w:rsidRDefault="00B92E72" w:rsidP="00B92E72">
      <w:pPr>
        <w:pStyle w:val="wordsection1"/>
        <w:shd w:val="clear" w:color="auto" w:fill="FFFFFF"/>
      </w:pPr>
      <w:r>
        <w:rPr>
          <w:rFonts w:ascii="Verdana" w:hAnsi="Verdana"/>
          <w:b/>
          <w:bCs/>
          <w:color w:val="000000"/>
          <w:sz w:val="20"/>
          <w:szCs w:val="20"/>
        </w:rPr>
        <w:t>Musa Ngobeni</w:t>
      </w:r>
    </w:p>
    <w:p w14:paraId="5C53E78E" w14:textId="77777777" w:rsidR="00B92E72" w:rsidRDefault="00B92E72" w:rsidP="00B92E72">
      <w:pPr>
        <w:pStyle w:val="wordsection1"/>
        <w:shd w:val="clear" w:color="auto" w:fill="FFFFFF"/>
      </w:pPr>
      <w:r>
        <w:rPr>
          <w:rFonts w:ascii="Verdana" w:hAnsi="Verdana"/>
          <w:color w:val="000000"/>
          <w:sz w:val="20"/>
          <w:szCs w:val="20"/>
        </w:rPr>
        <w:t>GPL Media and Issues Specialist</w:t>
      </w:r>
    </w:p>
    <w:p w14:paraId="19E724C8" w14:textId="77777777" w:rsidR="00B92E72" w:rsidRDefault="00B92E72" w:rsidP="00B92E72">
      <w:pPr>
        <w:pStyle w:val="wordsection1"/>
        <w:shd w:val="clear" w:color="auto" w:fill="FFFFFF"/>
      </w:pPr>
      <w:r>
        <w:rPr>
          <w:rFonts w:ascii="Verdana" w:hAnsi="Verdana"/>
          <w:color w:val="000000"/>
          <w:sz w:val="20"/>
          <w:szCs w:val="20"/>
        </w:rPr>
        <w:t>064 753 7521</w:t>
      </w:r>
    </w:p>
    <w:p w14:paraId="2122B892" w14:textId="77777777" w:rsidR="00B92E72" w:rsidRDefault="00B92E72"/>
    <w:sectPr w:rsidR="00B92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72"/>
    <w:rsid w:val="00974893"/>
    <w:rsid w:val="00B92E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D842"/>
  <w15:chartTrackingRefBased/>
  <w15:docId w15:val="{3F5769DC-0F02-4720-8F97-E5E90182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72"/>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B92E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92E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92E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92E7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92E7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92E7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92E7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92E7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92E7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E72"/>
    <w:rPr>
      <w:rFonts w:eastAsiaTheme="majorEastAsia" w:cstheme="majorBidi"/>
      <w:color w:val="272727" w:themeColor="text1" w:themeTint="D8"/>
    </w:rPr>
  </w:style>
  <w:style w:type="paragraph" w:styleId="Title">
    <w:name w:val="Title"/>
    <w:basedOn w:val="Normal"/>
    <w:next w:val="Normal"/>
    <w:link w:val="TitleChar"/>
    <w:uiPriority w:val="10"/>
    <w:qFormat/>
    <w:rsid w:val="00B92E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92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E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92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E72"/>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92E72"/>
    <w:rPr>
      <w:i/>
      <w:iCs/>
      <w:color w:val="404040" w:themeColor="text1" w:themeTint="BF"/>
    </w:rPr>
  </w:style>
  <w:style w:type="paragraph" w:styleId="ListParagraph">
    <w:name w:val="List Paragraph"/>
    <w:basedOn w:val="Normal"/>
    <w:uiPriority w:val="34"/>
    <w:qFormat/>
    <w:rsid w:val="00B92E72"/>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92E72"/>
    <w:rPr>
      <w:i/>
      <w:iCs/>
      <w:color w:val="0F4761" w:themeColor="accent1" w:themeShade="BF"/>
    </w:rPr>
  </w:style>
  <w:style w:type="paragraph" w:styleId="IntenseQuote">
    <w:name w:val="Intense Quote"/>
    <w:basedOn w:val="Normal"/>
    <w:next w:val="Normal"/>
    <w:link w:val="IntenseQuoteChar"/>
    <w:uiPriority w:val="30"/>
    <w:qFormat/>
    <w:rsid w:val="00B92E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92E72"/>
    <w:rPr>
      <w:i/>
      <w:iCs/>
      <w:color w:val="0F4761" w:themeColor="accent1" w:themeShade="BF"/>
    </w:rPr>
  </w:style>
  <w:style w:type="character" w:styleId="IntenseReference">
    <w:name w:val="Intense Reference"/>
    <w:basedOn w:val="DefaultParagraphFont"/>
    <w:uiPriority w:val="32"/>
    <w:qFormat/>
    <w:rsid w:val="00B92E72"/>
    <w:rPr>
      <w:b/>
      <w:bCs/>
      <w:smallCaps/>
      <w:color w:val="0F4761" w:themeColor="accent1" w:themeShade="BF"/>
      <w:spacing w:val="5"/>
    </w:rPr>
  </w:style>
  <w:style w:type="paragraph" w:customStyle="1" w:styleId="wordsection1">
    <w:name w:val="wordsection1"/>
    <w:basedOn w:val="Normal"/>
    <w:rsid w:val="00B92E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2026-06-12T06:46:00Z</dcterms:created>
  <dcterms:modified xsi:type="dcterms:W3CDTF">2026-06-12T06:48:00Z</dcterms:modified>
</cp:coreProperties>
</file>