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1F05C851" w14:textId="27E8E717" w:rsidR="009B5EC0" w:rsidRDefault="009B5EC0" w:rsidP="009B5EC0">
      <w:pPr>
        <w:spacing w:line="360" w:lineRule="auto"/>
        <w:jc w:val="both"/>
        <w:rPr>
          <w:rFonts w:ascii="Arial" w:hAnsi="Arial" w:cs="Arial"/>
          <w:b/>
          <w:bCs/>
        </w:rPr>
      </w:pPr>
      <w:r>
        <w:rPr>
          <w:rFonts w:ascii="Arial" w:hAnsi="Arial" w:cs="Arial"/>
          <w:b/>
          <w:bCs/>
        </w:rPr>
        <w:t xml:space="preserve">                                                   NATIONAL ASSEMBLY</w:t>
      </w:r>
    </w:p>
    <w:p w14:paraId="7A65E537" w14:textId="77777777" w:rsidR="009B5EC0" w:rsidRDefault="009B5EC0" w:rsidP="009B5EC0">
      <w:pPr>
        <w:spacing w:line="360" w:lineRule="auto"/>
        <w:jc w:val="both"/>
        <w:rPr>
          <w:rFonts w:ascii="Arial" w:hAnsi="Arial" w:cs="Arial"/>
          <w:b/>
          <w:bCs/>
        </w:rPr>
      </w:pPr>
    </w:p>
    <w:p w14:paraId="3BE29AC7" w14:textId="77777777" w:rsidR="009B5EC0" w:rsidRDefault="009B5EC0" w:rsidP="009B5EC0">
      <w:pPr>
        <w:spacing w:line="360" w:lineRule="auto"/>
        <w:jc w:val="both"/>
        <w:rPr>
          <w:rFonts w:ascii="Arial" w:hAnsi="Arial" w:cs="Arial"/>
          <w:b/>
          <w:bCs/>
          <w:u w:val="single"/>
        </w:rPr>
      </w:pPr>
      <w:r>
        <w:rPr>
          <w:rFonts w:ascii="Arial" w:hAnsi="Arial" w:cs="Arial"/>
          <w:b/>
          <w:bCs/>
          <w:u w:val="single"/>
        </w:rPr>
        <w:t>QUESTION NO. 3970-2026</w:t>
      </w:r>
    </w:p>
    <w:p w14:paraId="7F58857A" w14:textId="77777777" w:rsidR="009B5EC0" w:rsidRDefault="009B5EC0" w:rsidP="009B5EC0">
      <w:pPr>
        <w:spacing w:line="360" w:lineRule="auto"/>
        <w:jc w:val="both"/>
        <w:rPr>
          <w:rFonts w:ascii="Arial" w:hAnsi="Arial" w:cs="Arial"/>
          <w:b/>
          <w:bCs/>
          <w:u w:val="single"/>
        </w:rPr>
      </w:pPr>
      <w:r>
        <w:rPr>
          <w:rFonts w:ascii="Arial" w:hAnsi="Arial" w:cs="Arial"/>
          <w:b/>
          <w:bCs/>
          <w:u w:val="single"/>
        </w:rPr>
        <w:t>FOR WRITTEN REPLY</w:t>
      </w:r>
    </w:p>
    <w:p w14:paraId="02059A93" w14:textId="77777777" w:rsidR="009B5EC0" w:rsidRDefault="009B5EC0" w:rsidP="009B5EC0">
      <w:pPr>
        <w:spacing w:line="360" w:lineRule="auto"/>
        <w:jc w:val="both"/>
        <w:rPr>
          <w:rFonts w:ascii="Arial" w:hAnsi="Arial" w:cs="Arial"/>
        </w:rPr>
      </w:pPr>
    </w:p>
    <w:p w14:paraId="2C07B99E" w14:textId="77777777" w:rsidR="009B5EC0" w:rsidRDefault="009B5EC0" w:rsidP="009B5EC0">
      <w:pPr>
        <w:spacing w:line="360" w:lineRule="auto"/>
        <w:jc w:val="both"/>
        <w:rPr>
          <w:rFonts w:ascii="Arial" w:hAnsi="Arial" w:cs="Arial"/>
          <w:b/>
          <w:bCs/>
        </w:rPr>
      </w:pPr>
      <w:r>
        <w:rPr>
          <w:rFonts w:ascii="Arial" w:hAnsi="Arial" w:cs="Arial"/>
          <w:b/>
          <w:bCs/>
        </w:rPr>
        <w:t>INTERNAL QUESTION PAPER NUMBER 24 OF 2026 DATED 26 JUNE 2026</w:t>
      </w:r>
    </w:p>
    <w:p w14:paraId="4781764A" w14:textId="77777777" w:rsidR="009B5EC0" w:rsidRDefault="009B5EC0" w:rsidP="009B5EC0">
      <w:pPr>
        <w:spacing w:line="360" w:lineRule="auto"/>
        <w:jc w:val="both"/>
        <w:rPr>
          <w:rFonts w:ascii="Arial" w:hAnsi="Arial" w:cs="Arial"/>
          <w:b/>
          <w:bCs/>
        </w:rPr>
      </w:pPr>
    </w:p>
    <w:p w14:paraId="3F68AF6D" w14:textId="77777777" w:rsidR="009B5EC0" w:rsidRDefault="009B5EC0" w:rsidP="009B5EC0">
      <w:pPr>
        <w:spacing w:line="360" w:lineRule="auto"/>
        <w:jc w:val="both"/>
        <w:rPr>
          <w:rFonts w:ascii="Arial" w:hAnsi="Arial" w:cs="Arial"/>
          <w:b/>
        </w:rPr>
      </w:pPr>
      <w:r>
        <w:rPr>
          <w:rFonts w:ascii="Arial" w:hAnsi="Arial" w:cs="Arial"/>
          <w:b/>
        </w:rPr>
        <w:t xml:space="preserve">MS L R POTGIETER (DA) TO ASK THE MINISTER OF </w:t>
      </w:r>
      <w:r>
        <w:rPr>
          <w:rFonts w:ascii="Arial" w:hAnsi="Arial" w:cs="Arial"/>
          <w:b/>
          <w:lang w:val="en"/>
        </w:rPr>
        <w:t>SPORT</w:t>
      </w:r>
      <w:r>
        <w:rPr>
          <w:rFonts w:ascii="Arial" w:hAnsi="Arial" w:cs="Arial"/>
          <w:b/>
        </w:rPr>
        <w:t>, ARTS AND CULTURE:</w:t>
      </w:r>
    </w:p>
    <w:p w14:paraId="2E1ECEF3" w14:textId="77777777" w:rsidR="009B5EC0" w:rsidRDefault="009B5EC0" w:rsidP="009B5EC0">
      <w:pPr>
        <w:spacing w:line="360" w:lineRule="auto"/>
        <w:jc w:val="both"/>
        <w:rPr>
          <w:rFonts w:ascii="Arial" w:hAnsi="Arial" w:cs="Arial"/>
          <w:bCs/>
        </w:rPr>
      </w:pPr>
      <w:r>
        <w:rPr>
          <w:rFonts w:ascii="Arial" w:hAnsi="Arial" w:cs="Arial"/>
          <w:bCs/>
        </w:rPr>
        <w:t>With reference to his reply to question 2666 on 29 May 2026, wherein he provided only broad categories of the delegation linked to the 2026 FIFA World Cup, what are the relevant details of each person who was invited, approved, accredited and/or funded to attend any 2026 FIFA World Cup -related trip, activation, delegation or event in terms of (a) their full names, (b) their official position and/or job title and government department and/or organisation, (c) the specific official role and/or function the person was required to perform, (d) the specific event, meeting, match and/or programme to which they were linked, (e) the country and cities they visited, (f) the total duration of stay, (g) the total cost, broken down by flights, accommodation, transport, subsistence, allowances, visas, insurance, tickets, accreditation, hospitality and any other related costs and (h) the budget programme, sponsorship or other funding source from which their were paid?</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rPr>
        <w:t>NW4205E</w:t>
      </w:r>
    </w:p>
    <w:p w14:paraId="6EF61EC2" w14:textId="77777777" w:rsidR="009B5EC0" w:rsidRDefault="009B5EC0" w:rsidP="009B5EC0">
      <w:pPr>
        <w:spacing w:line="360" w:lineRule="auto"/>
        <w:jc w:val="both"/>
        <w:rPr>
          <w:rFonts w:ascii="Arial" w:hAnsi="Arial" w:cs="Arial"/>
        </w:rPr>
      </w:pPr>
    </w:p>
    <w:p w14:paraId="7306FA8D" w14:textId="10743CD3" w:rsidR="009B5EC0" w:rsidRPr="009B5EC0" w:rsidRDefault="009B5EC0" w:rsidP="009B5EC0">
      <w:pPr>
        <w:spacing w:line="360" w:lineRule="auto"/>
        <w:rPr>
          <w:rFonts w:ascii="Arial" w:hAnsi="Arial" w:cs="Arial"/>
          <w:b/>
          <w:bCs/>
          <w:sz w:val="40"/>
          <w:szCs w:val="40"/>
        </w:rPr>
      </w:pPr>
      <w:r w:rsidRPr="009B5EC0">
        <w:rPr>
          <w:rFonts w:ascii="Arial" w:hAnsi="Arial" w:cs="Arial"/>
          <w:b/>
          <w:bCs/>
          <w:sz w:val="40"/>
          <w:szCs w:val="40"/>
        </w:rPr>
        <w:t xml:space="preserve">REPLY: </w:t>
      </w:r>
    </w:p>
    <w:p w14:paraId="6DC6D9A6" w14:textId="77777777" w:rsidR="009B5EC0" w:rsidRDefault="009B5EC0" w:rsidP="009B5EC0">
      <w:pPr>
        <w:spacing w:line="360" w:lineRule="auto"/>
        <w:rPr>
          <w:rFonts w:ascii="Arial" w:hAnsi="Arial" w:cs="Arial"/>
          <w:b/>
          <w:bCs/>
        </w:rPr>
      </w:pPr>
    </w:p>
    <w:p w14:paraId="76B85675" w14:textId="77777777" w:rsidR="00E019B8" w:rsidRDefault="00E019B8" w:rsidP="00E019B8">
      <w:pPr>
        <w:spacing w:after="200" w:line="360" w:lineRule="auto"/>
        <w:jc w:val="both"/>
      </w:pPr>
      <w:r>
        <w:rPr>
          <w:rFonts w:ascii="Arial" w:eastAsia="Arial" w:hAnsi="Arial" w:cs="Arial"/>
        </w:rPr>
        <w:t xml:space="preserve">The Department is finalising a full traveller-by-traveller reconciliation, because the World Cup programme did not consist of one single delegation. It included officials, </w:t>
      </w:r>
      <w:r>
        <w:rPr>
          <w:rFonts w:ascii="Arial" w:eastAsia="Arial" w:hAnsi="Arial" w:cs="Arial"/>
        </w:rPr>
        <w:lastRenderedPageBreak/>
        <w:t>artists, cultural participants, legends, media partners, sponsored fans and implementation support teams. Some people travelled on DSAC funds, some through sponsorships, and some through implementing partners. It would be misleading to collapse all of them into one list and call them "the delegation".</w:t>
      </w:r>
    </w:p>
    <w:p w14:paraId="18D9BC4B" w14:textId="77777777" w:rsidR="00E019B8" w:rsidRDefault="00E019B8" w:rsidP="00E019B8">
      <w:pPr>
        <w:spacing w:after="200" w:line="360" w:lineRule="auto"/>
        <w:jc w:val="both"/>
      </w:pPr>
      <w:r>
        <w:rPr>
          <w:rFonts w:ascii="Arial" w:eastAsia="Arial" w:hAnsi="Arial" w:cs="Arial"/>
        </w:rPr>
        <w:t>What can be confirmed is the following:</w:t>
      </w:r>
    </w:p>
    <w:p w14:paraId="74195166" w14:textId="77777777" w:rsidR="00E019B8" w:rsidRDefault="00E019B8" w:rsidP="00E019B8">
      <w:pPr>
        <w:spacing w:after="200" w:line="360" w:lineRule="auto"/>
        <w:jc w:val="both"/>
      </w:pPr>
      <w:r>
        <w:rPr>
          <w:rFonts w:ascii="Arial" w:eastAsia="Arial" w:hAnsi="Arial" w:cs="Arial"/>
        </w:rPr>
        <w:t>The Department's approved programme was a scaled-down FIFA World Cup support programme focused on Aldea Global, Atlanta, Monterrey, fan engagement, cultural promotion and the 2010 Legends-related activities. The previously submitted response recorded total programme-related expenditure of R30 945 370.15, made up of official travel, the Legends Exhibition Match, suites, spectator tickets and programme activations.</w:t>
      </w:r>
    </w:p>
    <w:p w14:paraId="0A54B330" w14:textId="47E752DE" w:rsidR="00E019B8" w:rsidRDefault="00E019B8" w:rsidP="00E019B8">
      <w:pPr>
        <w:spacing w:after="200" w:line="360" w:lineRule="auto"/>
        <w:jc w:val="both"/>
      </w:pPr>
      <w:r>
        <w:rPr>
          <w:rFonts w:ascii="Arial" w:eastAsia="Arial" w:hAnsi="Arial" w:cs="Arial"/>
        </w:rPr>
        <w:t>The official trip and travel-related expenditure for the Minister, two support staff, Director-General and project team was estimated at R7 865 134.97. This included international travel, accommodation, local transport, subsistence and operational support costs. This figure has not yet been disaggregated to isolate the Minister</w:t>
      </w:r>
      <w:r>
        <w:rPr>
          <w:rFonts w:ascii="Arial" w:eastAsia="Arial" w:hAnsi="Arial" w:cs="Arial"/>
        </w:rPr>
        <w:t>ial</w:t>
      </w:r>
      <w:r>
        <w:rPr>
          <w:rFonts w:ascii="Arial" w:eastAsia="Arial" w:hAnsi="Arial" w:cs="Arial"/>
        </w:rPr>
        <w:t xml:space="preserve"> individual cost from that of the rest of the delegation, as elements such as security, protocol and logistics were procured as a single unit; my Department will request final reconciled figures from the travel agent now that travel has concluded.</w:t>
      </w:r>
    </w:p>
    <w:p w14:paraId="6E6AF8F3" w14:textId="77777777" w:rsidR="00E019B8" w:rsidRDefault="00E019B8" w:rsidP="00E019B8">
      <w:pPr>
        <w:spacing w:after="200" w:line="360" w:lineRule="auto"/>
        <w:jc w:val="both"/>
      </w:pPr>
      <w:r>
        <w:rPr>
          <w:rFonts w:ascii="Arial" w:eastAsia="Arial" w:hAnsi="Arial" w:cs="Arial"/>
        </w:rPr>
        <w:t>The Department funded 18 officials as part of the approved delegation – comprising the Minister, two support staff, the Director-General, and a 14-member project team – deployed according to function and city. Their roles included project oversight, communications, protocol, logistics, stakeholder management, international relations and on-site coordination.</w:t>
      </w:r>
    </w:p>
    <w:p w14:paraId="18DD6B2E" w14:textId="77777777" w:rsidR="00E019B8" w:rsidRDefault="00E019B8" w:rsidP="00E019B8">
      <w:pPr>
        <w:spacing w:after="200" w:line="360" w:lineRule="auto"/>
        <w:jc w:val="both"/>
      </w:pPr>
      <w:r>
        <w:rPr>
          <w:rFonts w:ascii="Arial" w:eastAsia="Arial" w:hAnsi="Arial" w:cs="Arial"/>
        </w:rPr>
        <w:t>The Department also supported 20 artists / cultural participants as part of the approved cultural programme. Their function was to perform, support South African cultural visibility and contribute to fan engagement around the approved activations.</w:t>
      </w:r>
    </w:p>
    <w:p w14:paraId="01658294" w14:textId="77777777" w:rsidR="00E019B8" w:rsidRDefault="00E019B8" w:rsidP="00E019B8">
      <w:pPr>
        <w:spacing w:after="200" w:line="360" w:lineRule="auto"/>
        <w:jc w:val="both"/>
      </w:pPr>
      <w:r>
        <w:rPr>
          <w:rFonts w:ascii="Arial" w:eastAsia="Arial" w:hAnsi="Arial" w:cs="Arial"/>
        </w:rPr>
        <w:t>No Lucky Fans were funded by the State. The Lucky Fans programme was sponsor-funded. The Department facilitated the competition, documentation, verification and coordination, but their travel package should not be recorded as public expenditure.</w:t>
      </w:r>
    </w:p>
    <w:p w14:paraId="2E4F2A74" w14:textId="77777777" w:rsidR="00E019B8" w:rsidRDefault="00E019B8" w:rsidP="00E019B8">
      <w:pPr>
        <w:spacing w:after="200" w:line="360" w:lineRule="auto"/>
        <w:jc w:val="both"/>
      </w:pPr>
      <w:r>
        <w:rPr>
          <w:rFonts w:ascii="Arial" w:eastAsia="Arial" w:hAnsi="Arial" w:cs="Arial"/>
        </w:rPr>
        <w:lastRenderedPageBreak/>
        <w:t>The expenditure was funded from a combination of departmental programmes and allocations, including Corporate Services, Sport and Recreation Development and Coordination, Arts and Culture Promotion and Development, Heritage Promotion and Preservation, International Relations, Strategic Partnerships, approved APP-linked operational budgets, and sponsorship contributions.</w:t>
      </w:r>
    </w:p>
    <w:p w14:paraId="2E1C70F2" w14:textId="77777777" w:rsidR="00E019B8" w:rsidRDefault="00E019B8" w:rsidP="00E019B8">
      <w:pPr>
        <w:spacing w:after="200" w:line="360" w:lineRule="auto"/>
        <w:jc w:val="both"/>
      </w:pPr>
      <w:r>
        <w:rPr>
          <w:rFonts w:ascii="Arial" w:eastAsia="Arial" w:hAnsi="Arial" w:cs="Arial"/>
        </w:rPr>
        <w:t>A detailed reconciliation per person is being finalised and will include, where applicable: full name, title, role, city, programme linked to, duration of stay, flight cost, accommodation, transport, S&amp;T, visa, insurance, accreditation, match tickets, hospitality and funding source.</w:t>
      </w:r>
    </w:p>
    <w:p w14:paraId="1425B9DD" w14:textId="77777777" w:rsidR="00E019B8" w:rsidRDefault="00E019B8" w:rsidP="00E019B8">
      <w:pPr>
        <w:spacing w:after="200" w:line="360" w:lineRule="auto"/>
        <w:jc w:val="both"/>
      </w:pPr>
      <w:r>
        <w:rPr>
          <w:rFonts w:ascii="Arial" w:eastAsia="Arial" w:hAnsi="Arial" w:cs="Arial"/>
        </w:rPr>
        <w:t>The Department is taking care not to guess figures where invoices are still being reconciled. In a project of this nature, one person may appear under travel, accommodation, accreditation and programme costs, while another may have been fully sponsored. The final response must therefore separate State-funded travellers from sponsor-funded participants and implementation partner personnel. That is the only fair way to present the information accurately.</w:t>
      </w:r>
    </w:p>
    <w:p w14:paraId="28B35BB2" w14:textId="737FAFA7" w:rsidR="004B2671" w:rsidRPr="009B5EC0" w:rsidRDefault="009B5EC0" w:rsidP="009B5EC0">
      <w:r>
        <w:t xml:space="preserve"> </w:t>
      </w:r>
    </w:p>
    <w:sectPr w:rsidR="004B2671" w:rsidRPr="009B5EC0" w:rsidSect="00D61FBF">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7BEF08" w14:textId="77777777" w:rsidR="00E72DE7" w:rsidRDefault="00E72DE7">
      <w:r>
        <w:separator/>
      </w:r>
    </w:p>
  </w:endnote>
  <w:endnote w:type="continuationSeparator" w:id="0">
    <w:p w14:paraId="41D0286B" w14:textId="77777777" w:rsidR="00E72DE7" w:rsidRDefault="00E72DE7">
      <w:r>
        <w:continuationSeparator/>
      </w:r>
    </w:p>
  </w:endnote>
  <w:endnote w:type="continuationNotice" w:id="1">
    <w:p w14:paraId="72010494" w14:textId="77777777" w:rsidR="00E72DE7" w:rsidRDefault="00E72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roman"/>
    <w:notTrueType/>
    <w:pitch w:val="default"/>
  </w:font>
  <w:font w:name="Gill Sans">
    <w:altName w:val="Arial"/>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4EEC4E" w14:textId="77777777" w:rsidR="00E019B8" w:rsidRDefault="00E01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D25893" w14:textId="202F5E24" w:rsidR="00E45825" w:rsidRDefault="00E45825" w:rsidP="0060607D">
    <w:pPr>
      <w:pStyle w:val="Footer"/>
    </w:pPr>
    <w:r>
      <w:rPr>
        <w:noProof/>
      </w:rPr>
      <w:drawing>
        <wp:anchor distT="0" distB="0" distL="114300" distR="114300" simplePos="0" relativeHeight="251658242" behindDoc="0" locked="0" layoutInCell="1" allowOverlap="1" wp14:anchorId="543B430C" wp14:editId="546C4141">
          <wp:simplePos x="0" y="0"/>
          <wp:positionH relativeFrom="page">
            <wp:align>left</wp:align>
          </wp:positionH>
          <wp:positionV relativeFrom="paragraph">
            <wp:posOffset>-190500</wp:posOffset>
          </wp:positionV>
          <wp:extent cx="7547429" cy="810504"/>
          <wp:effectExtent l="0" t="0" r="0" b="8890"/>
          <wp:wrapNone/>
          <wp:docPr id="1726240081" name="officeArt object"/>
          <wp:cNvGraphicFramePr/>
          <a:graphic xmlns:a="http://schemas.openxmlformats.org/drawingml/2006/main">
            <a:graphicData uri="http://schemas.openxmlformats.org/drawingml/2006/picture">
              <pic:pic xmlns:pic="http://schemas.openxmlformats.org/drawingml/2006/picture">
                <pic:nvPicPr>
                  <pic:cNvPr id="1073741827" name="footer.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47429" cy="81050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C390F3" w14:textId="2933E0CF" w:rsidR="00305FAC" w:rsidRDefault="00305FAC" w:rsidP="0060607D">
    <w:pPr>
      <w:pStyle w:val="HeaderFooter"/>
    </w:pPr>
    <w:r>
      <w:rPr>
        <w:noProof/>
      </w:rPr>
      <w:drawing>
        <wp:anchor distT="0" distB="0" distL="114300" distR="114300" simplePos="0" relativeHeight="251658240" behindDoc="0" locked="0" layoutInCell="1" allowOverlap="1" wp14:anchorId="2FA68852" wp14:editId="1AFD66EB">
          <wp:simplePos x="0" y="0"/>
          <wp:positionH relativeFrom="column">
            <wp:posOffset>-927463</wp:posOffset>
          </wp:positionH>
          <wp:positionV relativeFrom="paragraph">
            <wp:posOffset>194945</wp:posOffset>
          </wp:positionV>
          <wp:extent cx="7547429" cy="810504"/>
          <wp:effectExtent l="0" t="0" r="0" b="2540"/>
          <wp:wrapNone/>
          <wp:docPr id="1370380747" name="officeArt object"/>
          <wp:cNvGraphicFramePr/>
          <a:graphic xmlns:a="http://schemas.openxmlformats.org/drawingml/2006/main">
            <a:graphicData uri="http://schemas.openxmlformats.org/drawingml/2006/picture">
              <pic:pic xmlns:pic="http://schemas.openxmlformats.org/drawingml/2006/picture">
                <pic:nvPicPr>
                  <pic:cNvPr id="1073741827" name="footer.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47429" cy="81050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FE15A9F" w14:textId="7D759B31" w:rsidR="00305FAC" w:rsidRDefault="00305FAC" w:rsidP="0060607D">
    <w:pPr>
      <w:pStyle w:val="HeaderFooter"/>
    </w:pPr>
  </w:p>
  <w:p w14:paraId="02E8D244" w14:textId="13905E5F" w:rsidR="00305FAC" w:rsidRDefault="00305FAC" w:rsidP="0060607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C860044" w14:textId="77777777" w:rsidR="00E72DE7" w:rsidRDefault="00E72DE7">
      <w:r>
        <w:separator/>
      </w:r>
    </w:p>
  </w:footnote>
  <w:footnote w:type="continuationSeparator" w:id="0">
    <w:p w14:paraId="4F5ADD60" w14:textId="77777777" w:rsidR="00E72DE7" w:rsidRDefault="00E72DE7">
      <w:r>
        <w:continuationSeparator/>
      </w:r>
    </w:p>
  </w:footnote>
  <w:footnote w:type="continuationNotice" w:id="1">
    <w:p w14:paraId="48F0A710" w14:textId="77777777" w:rsidR="00E72DE7" w:rsidRDefault="00E72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2A884E" w14:textId="77777777" w:rsidR="00E019B8" w:rsidRDefault="00E01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43C5A8" w14:textId="77777777" w:rsidR="00E019B8" w:rsidRDefault="00E019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8FBC52" w14:textId="659A8866" w:rsidR="00BF0270" w:rsidRDefault="00BF0270" w:rsidP="0060607D">
    <w:pPr>
      <w:pStyle w:val="Body"/>
      <w:jc w:val="center"/>
      <w:rPr>
        <w:rFonts w:ascii="Gill Sans" w:hAnsi="Gill Sans"/>
        <w:color w:val="ED7D31"/>
      </w:rPr>
    </w:pPr>
    <w:r>
      <w:rPr>
        <w:rFonts w:ascii="Gill Sans" w:hAnsi="Gill Sans"/>
        <w:noProof/>
        <w:color w:val="ED7D31"/>
      </w:rPr>
      <w:drawing>
        <wp:anchor distT="0" distB="0" distL="114300" distR="114300" simplePos="0" relativeHeight="251658241" behindDoc="0" locked="0" layoutInCell="1" allowOverlap="1" wp14:anchorId="3B78503E" wp14:editId="7DF3465D">
          <wp:simplePos x="0" y="0"/>
          <wp:positionH relativeFrom="margin">
            <wp:align>center</wp:align>
          </wp:positionH>
          <wp:positionV relativeFrom="paragraph">
            <wp:posOffset>-424815</wp:posOffset>
          </wp:positionV>
          <wp:extent cx="978408" cy="1289304"/>
          <wp:effectExtent l="0" t="0" r="0" b="6350"/>
          <wp:wrapNone/>
          <wp:docPr id="1405257798" name="officeArt object"/>
          <wp:cNvGraphicFramePr/>
          <a:graphic xmlns:a="http://schemas.openxmlformats.org/drawingml/2006/main">
            <a:graphicData uri="http://schemas.openxmlformats.org/drawingml/2006/picture">
              <pic:pic xmlns:pic="http://schemas.openxmlformats.org/drawingml/2006/picture">
                <pic:nvPicPr>
                  <pic:cNvPr id="1073741825" name="Coat of arms.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8408" cy="128930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F504E79" w14:textId="746FB141" w:rsidR="00BF0270" w:rsidRDefault="00BF0270" w:rsidP="0060607D">
    <w:pPr>
      <w:pStyle w:val="Body"/>
      <w:jc w:val="center"/>
      <w:rPr>
        <w:rFonts w:ascii="Gill Sans" w:hAnsi="Gill Sans"/>
        <w:color w:val="ED7D31"/>
      </w:rPr>
    </w:pPr>
  </w:p>
  <w:p w14:paraId="7BF002A5" w14:textId="61D8CC5B" w:rsidR="00BF0270" w:rsidRDefault="00BF0270" w:rsidP="0060607D">
    <w:pPr>
      <w:pStyle w:val="Body"/>
      <w:jc w:val="center"/>
      <w:rPr>
        <w:rFonts w:ascii="Gill Sans" w:hAnsi="Gill Sans"/>
        <w:color w:val="ED7D31"/>
      </w:rPr>
    </w:pPr>
  </w:p>
  <w:p w14:paraId="5524B6B8" w14:textId="77777777" w:rsidR="00BF0270" w:rsidRDefault="00BF0270" w:rsidP="0060607D">
    <w:pPr>
      <w:pStyle w:val="Body"/>
      <w:jc w:val="center"/>
      <w:rPr>
        <w:rFonts w:ascii="Gill Sans" w:hAnsi="Gill Sans"/>
        <w:color w:val="ED7D31"/>
      </w:rPr>
    </w:pPr>
  </w:p>
  <w:p w14:paraId="5F23FA91" w14:textId="786213B2" w:rsidR="005831B2" w:rsidRDefault="005831B2" w:rsidP="0060607D">
    <w:pPr>
      <w:pStyle w:val="Body"/>
      <w:rPr>
        <w:rFonts w:ascii="Gill Sans" w:hAnsi="Gill Sans"/>
        <w:color w:val="ED7D31"/>
      </w:rPr>
    </w:pPr>
  </w:p>
  <w:p w14:paraId="02506D30" w14:textId="77777777" w:rsidR="005831B2" w:rsidRDefault="000F77ED" w:rsidP="0060607D">
    <w:pPr>
      <w:pStyle w:val="Body"/>
      <w:jc w:val="center"/>
      <w:rPr>
        <w:rFonts w:ascii="Gill Sans" w:eastAsia="Gill Sans" w:hAnsi="Gill Sans" w:cs="Gill Sans"/>
        <w:b/>
        <w:bCs/>
        <w:color w:val="296600"/>
        <w:sz w:val="22"/>
        <w:szCs w:val="22"/>
        <w:u w:color="004600"/>
      </w:rPr>
    </w:pPr>
    <w:r>
      <w:rPr>
        <w:rFonts w:ascii="Gill Sans" w:hAnsi="Gill Sans"/>
        <w:b/>
        <w:bCs/>
        <w:color w:val="296600"/>
        <w:sz w:val="22"/>
        <w:szCs w:val="22"/>
        <w:u w:color="004600"/>
      </w:rPr>
      <w:t>MINISTRY OF SPORT, ARTS AND CULTURE</w:t>
    </w:r>
  </w:p>
  <w:p w14:paraId="62797C1D" w14:textId="77777777" w:rsidR="005831B2" w:rsidRDefault="000F77ED" w:rsidP="0060607D">
    <w:pPr>
      <w:pStyle w:val="Body"/>
      <w:jc w:val="center"/>
      <w:rPr>
        <w:rFonts w:ascii="Gill Sans" w:eastAsia="Gill Sans" w:hAnsi="Gill Sans" w:cs="Gill Sans"/>
        <w:b/>
        <w:bCs/>
        <w:color w:val="296600"/>
        <w:sz w:val="22"/>
        <w:szCs w:val="22"/>
        <w:u w:color="004600"/>
      </w:rPr>
    </w:pPr>
    <w:r>
      <w:rPr>
        <w:rFonts w:ascii="Gill Sans" w:hAnsi="Gill Sans"/>
        <w:b/>
        <w:bCs/>
        <w:color w:val="296600"/>
        <w:sz w:val="22"/>
        <w:szCs w:val="22"/>
        <w:u w:color="004600"/>
      </w:rPr>
      <w:t>REPUBLIC OF SOUTH AFRICA</w:t>
    </w:r>
  </w:p>
  <w:p w14:paraId="699B4EC9" w14:textId="77777777" w:rsidR="005831B2" w:rsidRDefault="005831B2" w:rsidP="0060607D">
    <w:pPr>
      <w:pStyle w:val="Body"/>
      <w:jc w:val="center"/>
      <w:rPr>
        <w:rFonts w:ascii="Gill Sans" w:eastAsia="Gill Sans" w:hAnsi="Gill Sans" w:cs="Gill Sans"/>
        <w:sz w:val="8"/>
        <w:szCs w:val="8"/>
      </w:rPr>
    </w:pPr>
  </w:p>
  <w:p w14:paraId="062A553B" w14:textId="77777777" w:rsidR="005831B2" w:rsidRDefault="000F77ED" w:rsidP="0060607D">
    <w:pPr>
      <w:pStyle w:val="Body"/>
      <w:jc w:val="center"/>
      <w:rPr>
        <w:rFonts w:ascii="Gill Sans" w:eastAsia="Gill Sans" w:hAnsi="Gill Sans" w:cs="Gill Sans"/>
        <w:sz w:val="16"/>
        <w:szCs w:val="16"/>
      </w:rPr>
    </w:pPr>
    <w:r>
      <w:rPr>
        <w:rFonts w:ascii="Gill Sans" w:hAnsi="Gill Sans"/>
        <w:sz w:val="16"/>
        <w:szCs w:val="16"/>
      </w:rPr>
      <w:t>| Private Bag X898, Pretoria, 0001, South Africa | Tel: (012) 441 3702 | Fax: (012) 440 4485 |</w:t>
    </w:r>
  </w:p>
  <w:p w14:paraId="2114749A" w14:textId="77777777" w:rsidR="005831B2" w:rsidRDefault="000F77ED" w:rsidP="0060607D">
    <w:pPr>
      <w:pStyle w:val="Body"/>
      <w:jc w:val="center"/>
      <w:rPr>
        <w:rFonts w:ascii="Gill Sans" w:eastAsia="Gill Sans" w:hAnsi="Gill Sans" w:cs="Gill Sans"/>
        <w:sz w:val="16"/>
        <w:szCs w:val="16"/>
      </w:rPr>
    </w:pPr>
    <w:r>
      <w:rPr>
        <w:rFonts w:ascii="Gill Sans" w:hAnsi="Gill Sans"/>
        <w:sz w:val="16"/>
        <w:szCs w:val="16"/>
      </w:rPr>
      <w:t xml:space="preserve">| Private Bag X9137, Cape Town, 8000, South Africa | Tel: (021) 465 5620 | Fax: (021) 465 5624 | </w:t>
    </w:r>
  </w:p>
  <w:p w14:paraId="6A474721" w14:textId="6B2E8FDC" w:rsidR="005831B2" w:rsidRPr="00E45825" w:rsidRDefault="000F77ED" w:rsidP="0060607D">
    <w:pPr>
      <w:pStyle w:val="Body"/>
      <w:jc w:val="center"/>
      <w:rPr>
        <w:rFonts w:ascii="Gill Sans" w:eastAsia="Gill Sans" w:hAnsi="Gill Sans" w:cs="Gill Sans"/>
        <w:sz w:val="16"/>
        <w:szCs w:val="16"/>
        <w:u w:color="0000FF"/>
      </w:rPr>
    </w:pPr>
    <w:r>
      <w:rPr>
        <w:rFonts w:ascii="Gill Sans" w:hAnsi="Gill Sans"/>
        <w:sz w:val="16"/>
        <w:szCs w:val="16"/>
      </w:rPr>
      <w:t xml:space="preserve">| </w:t>
    </w:r>
    <w:hyperlink r:id="rId2" w:history="1">
      <w:r>
        <w:rPr>
          <w:rStyle w:val="Hyperlink0"/>
          <w:rFonts w:ascii="Gill Sans" w:hAnsi="Gill Sans"/>
          <w:sz w:val="16"/>
          <w:szCs w:val="16"/>
        </w:rPr>
        <w:t>www.dac.gov.za</w:t>
      </w:r>
    </w:hyperlink>
    <w:r>
      <w:rPr>
        <w:rStyle w:val="Hyperlink0"/>
        <w:rFonts w:ascii="Gill Sans" w:hAnsi="Gill Sans"/>
        <w:sz w:val="16"/>
        <w:szCs w:val="16"/>
      </w:rPr>
      <w:t xml:space="preserve"> </w:t>
    </w:r>
    <w:r>
      <w:rPr>
        <w:rStyle w:val="None"/>
        <w:rFonts w:ascii="Gill Sans" w:hAnsi="Gill Sans"/>
        <w:color w:val="376B02"/>
        <w:sz w:val="16"/>
        <w:szCs w:val="16"/>
        <w:u w:color="0000FF"/>
      </w:rPr>
      <w:t xml:space="preserve">| </w:t>
    </w:r>
    <w:hyperlink r:id="rId3" w:history="1">
      <w:r>
        <w:rPr>
          <w:rStyle w:val="Hyperlink1"/>
          <w:rFonts w:ascii="Gill Sans" w:hAnsi="Gill Sans"/>
          <w:sz w:val="16"/>
          <w:szCs w:val="16"/>
        </w:rPr>
        <w:t>www.srsa.gov.za</w:t>
      </w:r>
    </w:hyperlink>
    <w:r>
      <w:rPr>
        <w:rStyle w:val="None"/>
        <w:rFonts w:ascii="Gill Sans" w:hAnsi="Gill Sans"/>
        <w:color w:val="ED7D31"/>
        <w:sz w:val="16"/>
        <w:szCs w:val="16"/>
        <w:u w:color="0000FF"/>
      </w:rPr>
      <w:t xml:space="preserve"> </w:t>
    </w:r>
    <w:r>
      <w:rPr>
        <w:rStyle w:val="None"/>
        <w:rFonts w:ascii="Gill Sans" w:hAnsi="Gill Sans"/>
        <w:sz w:val="16"/>
        <w:szCs w:val="16"/>
        <w:u w:color="0000FF"/>
      </w:rPr>
      <w:t>|</w:t>
    </w:r>
  </w:p>
  <w:p w14:paraId="3189532A" w14:textId="2A879748" w:rsidR="00BF0270" w:rsidRDefault="000F77ED" w:rsidP="0060607D">
    <w:pPr>
      <w:pStyle w:val="Body"/>
      <w:jc w:val="center"/>
    </w:pPr>
    <w:r>
      <w:rPr>
        <w:rStyle w:val="None"/>
        <w:rFonts w:ascii="Gill Sans" w:eastAsia="Gill Sans" w:hAnsi="Gill Sans" w:cs="Gill Sans"/>
        <w:noProof/>
        <w:sz w:val="16"/>
        <w:szCs w:val="16"/>
        <w:u w:color="0000FF"/>
      </w:rPr>
      <mc:AlternateContent>
        <mc:Choice Requires="wps">
          <w:drawing>
            <wp:inline distT="0" distB="0" distL="0" distR="0" wp14:anchorId="6E163BB3" wp14:editId="65FD2DB3">
              <wp:extent cx="6156084" cy="1"/>
              <wp:effectExtent l="0" t="0" r="0" b="0"/>
              <wp:docPr id="1073741826" name="officeArt object"/>
              <wp:cNvGraphicFramePr/>
              <a:graphic xmlns:a="http://schemas.openxmlformats.org/drawingml/2006/main">
                <a:graphicData uri="http://schemas.microsoft.com/office/word/2010/wordprocessingShape">
                  <wps:wsp>
                    <wps:cNvCnPr/>
                    <wps:spPr>
                      <a:xfrm flipV="1">
                        <a:off x="0" y="0"/>
                        <a:ext cx="6156084" cy="1"/>
                      </a:xfrm>
                      <a:prstGeom prst="line">
                        <a:avLst/>
                      </a:prstGeom>
                      <a:noFill/>
                      <a:ln w="25400" cap="flat">
                        <a:solidFill>
                          <a:srgbClr val="357200"/>
                        </a:solidFill>
                        <a:prstDash val="solid"/>
                        <a:miter lim="400000"/>
                      </a:ln>
                      <a:effectLst/>
                    </wps:spPr>
                    <wps:bodyPr/>
                  </wps:wsp>
                </a:graphicData>
              </a:graphic>
            </wp:inline>
          </w:drawing>
        </mc:Choice>
        <mc:Fallback>
          <w:pict>
            <v:line w14:anchorId="44B337AD" id="officeArt object" o:spid="_x0000_s1026" style="flip:y;visibility:visible;mso-wrap-style:square;mso-left-percent:-10001;mso-top-percent:-10001;mso-position-horizontal:absolute;mso-position-horizontal-relative:char;mso-position-vertical:absolute;mso-position-vertical-relative:line;mso-left-percent:-10001;mso-top-percent:-10001" from="0,0" to="48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" strokecolor="#357200" strokeweight="2pt">
              <v:stroke miterlimit="4" joinstyle="miter"/>
              <w10:anchorlock/>
            </v:line>
          </w:pict>
        </mc:Fallback>
      </mc:AlternateContent>
    </w:r>
  </w:p>
  <w:p w14:paraId="2EC37136" w14:textId="77777777" w:rsidR="00E45825" w:rsidRPr="00E45825" w:rsidRDefault="00E45825" w:rsidP="0060607D">
    <w:pPr>
      <w:pStyle w:val="Body"/>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7A6A54"/>
    <w:multiLevelType w:val="multilevel"/>
    <w:tmpl w:val="D6A284BA"/>
    <w:lvl w:ilvl="0">
      <w:start w:val="1"/>
      <w:numFmt w:val="decimal"/>
      <w:lvlText w:val="%1."/>
      <w:lvlJc w:val="left"/>
      <w:pPr>
        <w:ind w:left="430" w:hanging="360"/>
      </w:pPr>
      <w:rPr>
        <w:b w:val="0"/>
        <w:sz w:val="24"/>
        <w:szCs w:val="24"/>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bullet"/>
      <w:lvlText w:val=""/>
      <w:lvlJc w:val="left"/>
      <w:pPr>
        <w:ind w:left="4472" w:hanging="360"/>
      </w:pPr>
      <w:rPr>
        <w:rFonts w:ascii="Symbol" w:hAnsi="Symbol" w:hint="default"/>
      </w:r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1" w15:restartNumberingAfterBreak="0">
    <w:nsid w:val="056406DD"/>
    <w:multiLevelType w:val="multilevel"/>
    <w:tmpl w:val="DF16112E"/>
    <w:styleLink w:val="List1"/>
    <w:lvl w:ilvl="0">
      <w:numFmt w:val="bullet"/>
      <w:lvlText w:val="•"/>
      <w:lvlJc w:val="left"/>
      <w:pPr>
        <w:tabs>
          <w:tab w:val="num" w:pos="780"/>
        </w:tabs>
        <w:ind w:left="780" w:hanging="360"/>
      </w:pPr>
      <w:rPr>
        <w:rFonts w:ascii="Arial" w:eastAsia="Arial" w:hAnsi="Arial" w:cs="Arial"/>
        <w:position w:val="0"/>
        <w:sz w:val="22"/>
        <w:szCs w:val="22"/>
      </w:rPr>
    </w:lvl>
    <w:lvl w:ilvl="1">
      <w:start w:val="1"/>
      <w:numFmt w:val="bullet"/>
      <w:lvlText w:val="o"/>
      <w:lvlJc w:val="left"/>
      <w:pPr>
        <w:tabs>
          <w:tab w:val="num" w:pos="1500"/>
        </w:tabs>
        <w:ind w:left="1500" w:hanging="360"/>
      </w:pPr>
      <w:rPr>
        <w:rFonts w:ascii="Arial" w:eastAsia="Arial" w:hAnsi="Arial" w:cs="Arial"/>
        <w:position w:val="0"/>
        <w:sz w:val="24"/>
        <w:szCs w:val="24"/>
      </w:rPr>
    </w:lvl>
    <w:lvl w:ilvl="2">
      <w:start w:val="1"/>
      <w:numFmt w:val="bullet"/>
      <w:lvlText w:val="▪"/>
      <w:lvlJc w:val="left"/>
      <w:pPr>
        <w:tabs>
          <w:tab w:val="num" w:pos="2220"/>
        </w:tabs>
        <w:ind w:left="2220" w:hanging="360"/>
      </w:pPr>
      <w:rPr>
        <w:rFonts w:ascii="Arial" w:eastAsia="Arial" w:hAnsi="Arial" w:cs="Arial"/>
        <w:position w:val="0"/>
        <w:sz w:val="24"/>
        <w:szCs w:val="24"/>
      </w:rPr>
    </w:lvl>
    <w:lvl w:ilvl="3">
      <w:start w:val="1"/>
      <w:numFmt w:val="bullet"/>
      <w:lvlText w:val="•"/>
      <w:lvlJc w:val="left"/>
      <w:pPr>
        <w:tabs>
          <w:tab w:val="num" w:pos="2940"/>
        </w:tabs>
        <w:ind w:left="2940" w:hanging="360"/>
      </w:pPr>
      <w:rPr>
        <w:rFonts w:ascii="Arial" w:eastAsia="Arial" w:hAnsi="Arial" w:cs="Arial"/>
        <w:position w:val="0"/>
        <w:sz w:val="24"/>
        <w:szCs w:val="24"/>
      </w:rPr>
    </w:lvl>
    <w:lvl w:ilvl="4">
      <w:start w:val="1"/>
      <w:numFmt w:val="bullet"/>
      <w:lvlText w:val="o"/>
      <w:lvlJc w:val="left"/>
      <w:pPr>
        <w:tabs>
          <w:tab w:val="num" w:pos="3660"/>
        </w:tabs>
        <w:ind w:left="3660" w:hanging="360"/>
      </w:pPr>
      <w:rPr>
        <w:rFonts w:ascii="Arial" w:eastAsia="Arial" w:hAnsi="Arial" w:cs="Arial"/>
        <w:position w:val="0"/>
        <w:sz w:val="24"/>
        <w:szCs w:val="24"/>
      </w:rPr>
    </w:lvl>
    <w:lvl w:ilvl="5">
      <w:start w:val="1"/>
      <w:numFmt w:val="bullet"/>
      <w:lvlText w:val="▪"/>
      <w:lvlJc w:val="left"/>
      <w:pPr>
        <w:tabs>
          <w:tab w:val="num" w:pos="4380"/>
        </w:tabs>
        <w:ind w:left="4380" w:hanging="360"/>
      </w:pPr>
      <w:rPr>
        <w:rFonts w:ascii="Arial" w:eastAsia="Arial" w:hAnsi="Arial" w:cs="Arial"/>
        <w:position w:val="0"/>
        <w:sz w:val="24"/>
        <w:szCs w:val="24"/>
      </w:rPr>
    </w:lvl>
    <w:lvl w:ilvl="6">
      <w:start w:val="1"/>
      <w:numFmt w:val="bullet"/>
      <w:lvlText w:val="•"/>
      <w:lvlJc w:val="left"/>
      <w:pPr>
        <w:tabs>
          <w:tab w:val="num" w:pos="5100"/>
        </w:tabs>
        <w:ind w:left="5100" w:hanging="360"/>
      </w:pPr>
      <w:rPr>
        <w:rFonts w:ascii="Arial" w:eastAsia="Arial" w:hAnsi="Arial" w:cs="Arial"/>
        <w:position w:val="0"/>
        <w:sz w:val="24"/>
        <w:szCs w:val="24"/>
      </w:rPr>
    </w:lvl>
    <w:lvl w:ilvl="7">
      <w:start w:val="1"/>
      <w:numFmt w:val="bullet"/>
      <w:lvlText w:val="o"/>
      <w:lvlJc w:val="left"/>
      <w:pPr>
        <w:tabs>
          <w:tab w:val="num" w:pos="5820"/>
        </w:tabs>
        <w:ind w:left="5820" w:hanging="360"/>
      </w:pPr>
      <w:rPr>
        <w:rFonts w:ascii="Arial" w:eastAsia="Arial" w:hAnsi="Arial" w:cs="Arial"/>
        <w:position w:val="0"/>
        <w:sz w:val="24"/>
        <w:szCs w:val="24"/>
      </w:rPr>
    </w:lvl>
    <w:lvl w:ilvl="8">
      <w:start w:val="1"/>
      <w:numFmt w:val="bullet"/>
      <w:lvlText w:val="▪"/>
      <w:lvlJc w:val="left"/>
      <w:pPr>
        <w:tabs>
          <w:tab w:val="num" w:pos="6540"/>
        </w:tabs>
        <w:ind w:left="6540" w:hanging="360"/>
      </w:pPr>
      <w:rPr>
        <w:rFonts w:ascii="Arial" w:eastAsia="Arial" w:hAnsi="Arial" w:cs="Arial"/>
        <w:position w:val="0"/>
        <w:sz w:val="24"/>
        <w:szCs w:val="24"/>
      </w:rPr>
    </w:lvl>
  </w:abstractNum>
  <w:abstractNum w:abstractNumId="2" w15:restartNumberingAfterBreak="0">
    <w:nsid w:val="08113364"/>
    <w:multiLevelType w:val="multilevel"/>
    <w:tmpl w:val="6ED8D518"/>
    <w:styleLink w:val="List0"/>
    <w:lvl w:ilvl="0">
      <w:numFmt w:val="bullet"/>
      <w:lvlText w:val="•"/>
      <w:lvlJc w:val="left"/>
      <w:rPr>
        <w:rFonts w:ascii="Arial" w:eastAsia="Arial" w:hAnsi="Arial" w:cs="Arial"/>
        <w:position w:val="0"/>
        <w:u w:val="none"/>
      </w:rPr>
    </w:lvl>
    <w:lvl w:ilvl="1">
      <w:start w:val="1"/>
      <w:numFmt w:val="bullet"/>
      <w:lvlText w:val="o"/>
      <w:lvlJc w:val="left"/>
      <w:rPr>
        <w:rFonts w:ascii="Arial" w:eastAsia="Arial" w:hAnsi="Arial" w:cs="Arial"/>
        <w:position w:val="0"/>
        <w:u w:val="none"/>
      </w:rPr>
    </w:lvl>
    <w:lvl w:ilvl="2">
      <w:start w:val="1"/>
      <w:numFmt w:val="bullet"/>
      <w:lvlText w:val="▪"/>
      <w:lvlJc w:val="left"/>
      <w:rPr>
        <w:rFonts w:ascii="Arial" w:eastAsia="Arial" w:hAnsi="Arial" w:cs="Arial"/>
        <w:position w:val="0"/>
        <w:u w:val="none"/>
      </w:rPr>
    </w:lvl>
    <w:lvl w:ilvl="3">
      <w:start w:val="1"/>
      <w:numFmt w:val="bullet"/>
      <w:lvlText w:val="•"/>
      <w:lvlJc w:val="left"/>
      <w:rPr>
        <w:rFonts w:ascii="Arial" w:eastAsia="Arial" w:hAnsi="Arial" w:cs="Arial"/>
        <w:position w:val="0"/>
        <w:u w:val="none"/>
      </w:rPr>
    </w:lvl>
    <w:lvl w:ilvl="4">
      <w:start w:val="1"/>
      <w:numFmt w:val="bullet"/>
      <w:lvlText w:val="o"/>
      <w:lvlJc w:val="left"/>
      <w:rPr>
        <w:rFonts w:ascii="Arial" w:eastAsia="Arial" w:hAnsi="Arial" w:cs="Arial"/>
        <w:position w:val="0"/>
        <w:u w:val="none"/>
      </w:rPr>
    </w:lvl>
    <w:lvl w:ilvl="5">
      <w:start w:val="1"/>
      <w:numFmt w:val="bullet"/>
      <w:lvlText w:val="▪"/>
      <w:lvlJc w:val="left"/>
      <w:rPr>
        <w:rFonts w:ascii="Arial" w:eastAsia="Arial" w:hAnsi="Arial" w:cs="Arial"/>
        <w:position w:val="0"/>
        <w:u w:val="none"/>
      </w:rPr>
    </w:lvl>
    <w:lvl w:ilvl="6">
      <w:start w:val="1"/>
      <w:numFmt w:val="bullet"/>
      <w:lvlText w:val="•"/>
      <w:lvlJc w:val="left"/>
      <w:rPr>
        <w:rFonts w:ascii="Arial" w:eastAsia="Arial" w:hAnsi="Arial" w:cs="Arial"/>
        <w:position w:val="0"/>
        <w:u w:val="none"/>
      </w:rPr>
    </w:lvl>
    <w:lvl w:ilvl="7">
      <w:start w:val="1"/>
      <w:numFmt w:val="bullet"/>
      <w:lvlText w:val="o"/>
      <w:lvlJc w:val="left"/>
      <w:rPr>
        <w:rFonts w:ascii="Arial" w:eastAsia="Arial" w:hAnsi="Arial" w:cs="Arial"/>
        <w:position w:val="0"/>
        <w:u w:val="none"/>
      </w:rPr>
    </w:lvl>
    <w:lvl w:ilvl="8">
      <w:start w:val="1"/>
      <w:numFmt w:val="bullet"/>
      <w:lvlText w:val="▪"/>
      <w:lvlJc w:val="left"/>
      <w:rPr>
        <w:rFonts w:ascii="Arial" w:eastAsia="Arial" w:hAnsi="Arial" w:cs="Arial"/>
        <w:position w:val="0"/>
        <w:u w:val="none"/>
      </w:rPr>
    </w:lvl>
  </w:abstractNum>
  <w:abstractNum w:abstractNumId="3" w15:restartNumberingAfterBreak="0">
    <w:nsid w:val="0B0866F8"/>
    <w:multiLevelType w:val="hybridMultilevel"/>
    <w:tmpl w:val="24AC3654"/>
    <w:lvl w:ilvl="0" w:tplc="1C090001">
      <w:start w:val="1"/>
      <w:numFmt w:val="bullet"/>
      <w:lvlText w:val=""/>
      <w:lvlJc w:val="left"/>
      <w:pPr>
        <w:ind w:left="1150" w:hanging="360"/>
      </w:pPr>
      <w:rPr>
        <w:rFonts w:ascii="Symbol" w:hAnsi="Symbol" w:hint="default"/>
      </w:rPr>
    </w:lvl>
    <w:lvl w:ilvl="1" w:tplc="1C090003">
      <w:start w:val="1"/>
      <w:numFmt w:val="bullet"/>
      <w:lvlText w:val="o"/>
      <w:lvlJc w:val="left"/>
      <w:pPr>
        <w:ind w:left="1870" w:hanging="360"/>
      </w:pPr>
      <w:rPr>
        <w:rFonts w:ascii="Courier New" w:hAnsi="Courier New" w:cs="Courier New" w:hint="default"/>
      </w:rPr>
    </w:lvl>
    <w:lvl w:ilvl="2" w:tplc="1C090005">
      <w:start w:val="1"/>
      <w:numFmt w:val="bullet"/>
      <w:lvlText w:val=""/>
      <w:lvlJc w:val="left"/>
      <w:pPr>
        <w:ind w:left="2590" w:hanging="360"/>
      </w:pPr>
      <w:rPr>
        <w:rFonts w:ascii="Wingdings" w:hAnsi="Wingdings" w:hint="default"/>
      </w:rPr>
    </w:lvl>
    <w:lvl w:ilvl="3" w:tplc="1C090001">
      <w:start w:val="1"/>
      <w:numFmt w:val="bullet"/>
      <w:lvlText w:val=""/>
      <w:lvlJc w:val="left"/>
      <w:pPr>
        <w:ind w:left="3310" w:hanging="360"/>
      </w:pPr>
      <w:rPr>
        <w:rFonts w:ascii="Symbol" w:hAnsi="Symbol" w:hint="default"/>
      </w:rPr>
    </w:lvl>
    <w:lvl w:ilvl="4" w:tplc="1C090003">
      <w:start w:val="1"/>
      <w:numFmt w:val="bullet"/>
      <w:lvlText w:val="o"/>
      <w:lvlJc w:val="left"/>
      <w:pPr>
        <w:ind w:left="4030" w:hanging="360"/>
      </w:pPr>
      <w:rPr>
        <w:rFonts w:ascii="Courier New" w:hAnsi="Courier New" w:cs="Courier New" w:hint="default"/>
      </w:rPr>
    </w:lvl>
    <w:lvl w:ilvl="5" w:tplc="1C090005">
      <w:start w:val="1"/>
      <w:numFmt w:val="bullet"/>
      <w:lvlText w:val=""/>
      <w:lvlJc w:val="left"/>
      <w:pPr>
        <w:ind w:left="4750" w:hanging="360"/>
      </w:pPr>
      <w:rPr>
        <w:rFonts w:ascii="Wingdings" w:hAnsi="Wingdings" w:hint="default"/>
      </w:rPr>
    </w:lvl>
    <w:lvl w:ilvl="6" w:tplc="1C090001">
      <w:start w:val="1"/>
      <w:numFmt w:val="bullet"/>
      <w:lvlText w:val=""/>
      <w:lvlJc w:val="left"/>
      <w:pPr>
        <w:ind w:left="5470" w:hanging="360"/>
      </w:pPr>
      <w:rPr>
        <w:rFonts w:ascii="Symbol" w:hAnsi="Symbol" w:hint="default"/>
      </w:rPr>
    </w:lvl>
    <w:lvl w:ilvl="7" w:tplc="1C090003">
      <w:start w:val="1"/>
      <w:numFmt w:val="bullet"/>
      <w:lvlText w:val="o"/>
      <w:lvlJc w:val="left"/>
      <w:pPr>
        <w:ind w:left="6190" w:hanging="360"/>
      </w:pPr>
      <w:rPr>
        <w:rFonts w:ascii="Courier New" w:hAnsi="Courier New" w:cs="Courier New" w:hint="default"/>
      </w:rPr>
    </w:lvl>
    <w:lvl w:ilvl="8" w:tplc="1C090005">
      <w:start w:val="1"/>
      <w:numFmt w:val="bullet"/>
      <w:lvlText w:val=""/>
      <w:lvlJc w:val="left"/>
      <w:pPr>
        <w:ind w:left="6910" w:hanging="360"/>
      </w:pPr>
      <w:rPr>
        <w:rFonts w:ascii="Wingdings" w:hAnsi="Wingdings" w:hint="default"/>
      </w:rPr>
    </w:lvl>
  </w:abstractNum>
  <w:abstractNum w:abstractNumId="4" w15:restartNumberingAfterBreak="0">
    <w:nsid w:val="0F8C1FF4"/>
    <w:multiLevelType w:val="hybridMultilevel"/>
    <w:tmpl w:val="E814E41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372C9"/>
    <w:multiLevelType w:val="hybridMultilevel"/>
    <w:tmpl w:val="FDFC741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8B5059"/>
    <w:multiLevelType w:val="hybridMultilevel"/>
    <w:tmpl w:val="91B08EC6"/>
    <w:lvl w:ilvl="0" w:tplc="CF082458">
      <w:start w:val="1"/>
      <w:numFmt w:val="decimal"/>
      <w:lvlText w:val="(%1)"/>
      <w:lvlJc w:val="left"/>
      <w:pPr>
        <w:ind w:left="780" w:hanging="78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208B3B45"/>
    <w:multiLevelType w:val="hybridMultilevel"/>
    <w:tmpl w:val="2AC88112"/>
    <w:lvl w:ilvl="0" w:tplc="9A8801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B2C3A"/>
    <w:multiLevelType w:val="multilevel"/>
    <w:tmpl w:val="EDEC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87CD7"/>
    <w:multiLevelType w:val="hybridMultilevel"/>
    <w:tmpl w:val="65F620D0"/>
    <w:lvl w:ilvl="0" w:tplc="56FC59A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29F83A1B"/>
    <w:multiLevelType w:val="hybridMultilevel"/>
    <w:tmpl w:val="AE162852"/>
    <w:lvl w:ilvl="0" w:tplc="08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11" w15:restartNumberingAfterBreak="0">
    <w:nsid w:val="2F8B325D"/>
    <w:multiLevelType w:val="hybridMultilevel"/>
    <w:tmpl w:val="AB648D1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5BB0ECD"/>
    <w:multiLevelType w:val="hybridMultilevel"/>
    <w:tmpl w:val="8C064B06"/>
    <w:lvl w:ilvl="0" w:tplc="E708AA86">
      <w:start w:val="2"/>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3" w15:restartNumberingAfterBreak="0">
    <w:nsid w:val="38AB3BCC"/>
    <w:multiLevelType w:val="multilevel"/>
    <w:tmpl w:val="D1B247CC"/>
    <w:lvl w:ilvl="0">
      <w:start w:val="1"/>
      <w:numFmt w:val="bullet"/>
      <w:lvlText w:val=""/>
      <w:lvlJc w:val="left"/>
      <w:pPr>
        <w:ind w:left="430" w:hanging="360"/>
      </w:pPr>
      <w:rPr>
        <w:rFonts w:ascii="Symbol" w:hAnsi="Symbol" w:hint="default"/>
        <w:b w:val="0"/>
        <w:sz w:val="24"/>
        <w:szCs w:val="24"/>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bullet"/>
      <w:lvlText w:val=""/>
      <w:lvlJc w:val="left"/>
      <w:pPr>
        <w:ind w:left="4472" w:hanging="360"/>
      </w:pPr>
      <w:rPr>
        <w:rFonts w:ascii="Symbol" w:hAnsi="Symbol" w:hint="default"/>
      </w:r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14" w15:restartNumberingAfterBreak="0">
    <w:nsid w:val="394C66C9"/>
    <w:multiLevelType w:val="hybridMultilevel"/>
    <w:tmpl w:val="807C7D3E"/>
    <w:lvl w:ilvl="0" w:tplc="5A10ADEC">
      <w:start w:val="1"/>
      <w:numFmt w:val="bullet"/>
      <w:pStyle w:val="DACBULLETTEX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15:restartNumberingAfterBreak="0">
    <w:nsid w:val="3B945384"/>
    <w:multiLevelType w:val="hybridMultilevel"/>
    <w:tmpl w:val="12A6A8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FEA38C5"/>
    <w:multiLevelType w:val="hybridMultilevel"/>
    <w:tmpl w:val="4E8A83F2"/>
    <w:lvl w:ilvl="0" w:tplc="1C090001">
      <w:start w:val="1"/>
      <w:numFmt w:val="bullet"/>
      <w:lvlText w:val=""/>
      <w:lvlJc w:val="left"/>
      <w:pPr>
        <w:ind w:left="1150" w:hanging="360"/>
      </w:pPr>
      <w:rPr>
        <w:rFonts w:ascii="Symbol" w:hAnsi="Symbol" w:hint="default"/>
      </w:rPr>
    </w:lvl>
    <w:lvl w:ilvl="1" w:tplc="1C090003">
      <w:start w:val="1"/>
      <w:numFmt w:val="bullet"/>
      <w:lvlText w:val="o"/>
      <w:lvlJc w:val="left"/>
      <w:pPr>
        <w:ind w:left="1870" w:hanging="360"/>
      </w:pPr>
      <w:rPr>
        <w:rFonts w:ascii="Courier New" w:hAnsi="Courier New" w:cs="Courier New" w:hint="default"/>
      </w:rPr>
    </w:lvl>
    <w:lvl w:ilvl="2" w:tplc="1C090005">
      <w:start w:val="1"/>
      <w:numFmt w:val="bullet"/>
      <w:lvlText w:val=""/>
      <w:lvlJc w:val="left"/>
      <w:pPr>
        <w:ind w:left="2590" w:hanging="360"/>
      </w:pPr>
      <w:rPr>
        <w:rFonts w:ascii="Wingdings" w:hAnsi="Wingdings" w:hint="default"/>
      </w:rPr>
    </w:lvl>
    <w:lvl w:ilvl="3" w:tplc="1C090001">
      <w:start w:val="1"/>
      <w:numFmt w:val="bullet"/>
      <w:lvlText w:val=""/>
      <w:lvlJc w:val="left"/>
      <w:pPr>
        <w:ind w:left="3310" w:hanging="360"/>
      </w:pPr>
      <w:rPr>
        <w:rFonts w:ascii="Symbol" w:hAnsi="Symbol" w:hint="default"/>
      </w:rPr>
    </w:lvl>
    <w:lvl w:ilvl="4" w:tplc="1C090003">
      <w:start w:val="1"/>
      <w:numFmt w:val="bullet"/>
      <w:lvlText w:val="o"/>
      <w:lvlJc w:val="left"/>
      <w:pPr>
        <w:ind w:left="4030" w:hanging="360"/>
      </w:pPr>
      <w:rPr>
        <w:rFonts w:ascii="Courier New" w:hAnsi="Courier New" w:cs="Courier New" w:hint="default"/>
      </w:rPr>
    </w:lvl>
    <w:lvl w:ilvl="5" w:tplc="1C090005">
      <w:start w:val="1"/>
      <w:numFmt w:val="bullet"/>
      <w:lvlText w:val=""/>
      <w:lvlJc w:val="left"/>
      <w:pPr>
        <w:ind w:left="4750" w:hanging="360"/>
      </w:pPr>
      <w:rPr>
        <w:rFonts w:ascii="Wingdings" w:hAnsi="Wingdings" w:hint="default"/>
      </w:rPr>
    </w:lvl>
    <w:lvl w:ilvl="6" w:tplc="1C090001">
      <w:start w:val="1"/>
      <w:numFmt w:val="bullet"/>
      <w:lvlText w:val=""/>
      <w:lvlJc w:val="left"/>
      <w:pPr>
        <w:ind w:left="5470" w:hanging="360"/>
      </w:pPr>
      <w:rPr>
        <w:rFonts w:ascii="Symbol" w:hAnsi="Symbol" w:hint="default"/>
      </w:rPr>
    </w:lvl>
    <w:lvl w:ilvl="7" w:tplc="1C090003">
      <w:start w:val="1"/>
      <w:numFmt w:val="bullet"/>
      <w:lvlText w:val="o"/>
      <w:lvlJc w:val="left"/>
      <w:pPr>
        <w:ind w:left="6190" w:hanging="360"/>
      </w:pPr>
      <w:rPr>
        <w:rFonts w:ascii="Courier New" w:hAnsi="Courier New" w:cs="Courier New" w:hint="default"/>
      </w:rPr>
    </w:lvl>
    <w:lvl w:ilvl="8" w:tplc="1C090005">
      <w:start w:val="1"/>
      <w:numFmt w:val="bullet"/>
      <w:lvlText w:val=""/>
      <w:lvlJc w:val="left"/>
      <w:pPr>
        <w:ind w:left="6910" w:hanging="360"/>
      </w:pPr>
      <w:rPr>
        <w:rFonts w:ascii="Wingdings" w:hAnsi="Wingdings" w:hint="default"/>
      </w:rPr>
    </w:lvl>
  </w:abstractNum>
  <w:abstractNum w:abstractNumId="17" w15:restartNumberingAfterBreak="0">
    <w:nsid w:val="4484454E"/>
    <w:multiLevelType w:val="multilevel"/>
    <w:tmpl w:val="FA4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85838"/>
    <w:multiLevelType w:val="hybridMultilevel"/>
    <w:tmpl w:val="E6C6F946"/>
    <w:lvl w:ilvl="0" w:tplc="0B40DC52">
      <w:start w:val="1"/>
      <w:numFmt w:val="decimal"/>
      <w:lvlText w:val="(%1)"/>
      <w:lvlJc w:val="left"/>
      <w:pPr>
        <w:ind w:left="410" w:hanging="41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DF77B3"/>
    <w:multiLevelType w:val="hybridMultilevel"/>
    <w:tmpl w:val="BED6B6D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445129B"/>
    <w:multiLevelType w:val="hybridMultilevel"/>
    <w:tmpl w:val="22881E1E"/>
    <w:lvl w:ilvl="0" w:tplc="CD665F02">
      <w:start w:val="1"/>
      <w:numFmt w:val="decimal"/>
      <w:lvlText w:val="%1."/>
      <w:lvlJc w:val="left"/>
      <w:pPr>
        <w:ind w:left="1080" w:hanging="360"/>
      </w:pPr>
      <w:rPr>
        <w:rFonts w:ascii="Arial" w:eastAsia="Times New Roman" w:hAnsi="Arial" w:cs="Arial"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1" w15:restartNumberingAfterBreak="0">
    <w:nsid w:val="57BE6456"/>
    <w:multiLevelType w:val="hybridMultilevel"/>
    <w:tmpl w:val="425E64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9F4A14"/>
    <w:multiLevelType w:val="hybridMultilevel"/>
    <w:tmpl w:val="21E00C48"/>
    <w:lvl w:ilvl="0" w:tplc="8B64FAF4">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5EAA5C63"/>
    <w:multiLevelType w:val="hybridMultilevel"/>
    <w:tmpl w:val="46DA8544"/>
    <w:lvl w:ilvl="0" w:tplc="26F4A312">
      <w:start w:val="1"/>
      <w:numFmt w:val="lowerLetter"/>
      <w:lvlText w:val="(%1)"/>
      <w:lvlJc w:val="left"/>
      <w:pPr>
        <w:ind w:left="360" w:hanging="360"/>
      </w:pPr>
      <w:rPr>
        <w:rFonts w:hint="default"/>
        <w:sz w:val="24"/>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C16538"/>
    <w:multiLevelType w:val="hybridMultilevel"/>
    <w:tmpl w:val="BB24EAD4"/>
    <w:lvl w:ilvl="0" w:tplc="20F0F162">
      <w:start w:val="1"/>
      <w:numFmt w:val="decimal"/>
      <w:lvlText w:val="(%1)"/>
      <w:lvlJc w:val="left"/>
      <w:pPr>
        <w:ind w:left="810" w:hanging="45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C22026"/>
    <w:multiLevelType w:val="hybridMultilevel"/>
    <w:tmpl w:val="F7F2C686"/>
    <w:lvl w:ilvl="0" w:tplc="82206F84">
      <w:start w:val="1"/>
      <w:numFmt w:val="decimal"/>
      <w:lvlText w:val="(%1)"/>
      <w:lvlJc w:val="left"/>
      <w:pPr>
        <w:ind w:left="720" w:hanging="360"/>
      </w:pPr>
      <w:rPr>
        <w:rFonts w:ascii="Arial" w:eastAsia="PMingLiU"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1076F1"/>
    <w:multiLevelType w:val="hybridMultilevel"/>
    <w:tmpl w:val="ADF2B676"/>
    <w:lvl w:ilvl="0" w:tplc="B6B26246">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E21DD2"/>
    <w:multiLevelType w:val="hybridMultilevel"/>
    <w:tmpl w:val="CEF8B05A"/>
    <w:lvl w:ilvl="0" w:tplc="1FC88F8E">
      <w:start w:val="1"/>
      <w:numFmt w:val="decimal"/>
      <w:lvlText w:val="%1."/>
      <w:lvlJc w:val="left"/>
      <w:pPr>
        <w:ind w:left="430" w:hanging="360"/>
      </w:pPr>
      <w:rPr>
        <w:rFonts w:hint="default"/>
        <w:b w:val="0"/>
        <w:sz w:val="24"/>
        <w:szCs w:val="24"/>
      </w:rPr>
    </w:lvl>
    <w:lvl w:ilvl="1" w:tplc="1C090019" w:tentative="1">
      <w:start w:val="1"/>
      <w:numFmt w:val="lowerLetter"/>
      <w:lvlText w:val="%2."/>
      <w:lvlJc w:val="left"/>
      <w:pPr>
        <w:ind w:left="1150" w:hanging="360"/>
      </w:pPr>
    </w:lvl>
    <w:lvl w:ilvl="2" w:tplc="1C09001B" w:tentative="1">
      <w:start w:val="1"/>
      <w:numFmt w:val="lowerRoman"/>
      <w:lvlText w:val="%3."/>
      <w:lvlJc w:val="right"/>
      <w:pPr>
        <w:ind w:left="1870" w:hanging="180"/>
      </w:pPr>
    </w:lvl>
    <w:lvl w:ilvl="3" w:tplc="1C09000F">
      <w:start w:val="1"/>
      <w:numFmt w:val="decimal"/>
      <w:lvlText w:val="%4."/>
      <w:lvlJc w:val="left"/>
      <w:pPr>
        <w:ind w:left="2590" w:hanging="360"/>
      </w:pPr>
    </w:lvl>
    <w:lvl w:ilvl="4" w:tplc="1C090019" w:tentative="1">
      <w:start w:val="1"/>
      <w:numFmt w:val="lowerLetter"/>
      <w:lvlText w:val="%5."/>
      <w:lvlJc w:val="left"/>
      <w:pPr>
        <w:ind w:left="3310" w:hanging="360"/>
      </w:pPr>
    </w:lvl>
    <w:lvl w:ilvl="5" w:tplc="1C09001B" w:tentative="1">
      <w:start w:val="1"/>
      <w:numFmt w:val="lowerRoman"/>
      <w:lvlText w:val="%6."/>
      <w:lvlJc w:val="right"/>
      <w:pPr>
        <w:ind w:left="4030" w:hanging="180"/>
      </w:pPr>
    </w:lvl>
    <w:lvl w:ilvl="6" w:tplc="1C09000F" w:tentative="1">
      <w:start w:val="1"/>
      <w:numFmt w:val="decimal"/>
      <w:lvlText w:val="%7."/>
      <w:lvlJc w:val="left"/>
      <w:pPr>
        <w:ind w:left="4750" w:hanging="360"/>
      </w:pPr>
    </w:lvl>
    <w:lvl w:ilvl="7" w:tplc="1C090019" w:tentative="1">
      <w:start w:val="1"/>
      <w:numFmt w:val="lowerLetter"/>
      <w:lvlText w:val="%8."/>
      <w:lvlJc w:val="left"/>
      <w:pPr>
        <w:ind w:left="5470" w:hanging="360"/>
      </w:pPr>
    </w:lvl>
    <w:lvl w:ilvl="8" w:tplc="1C09001B" w:tentative="1">
      <w:start w:val="1"/>
      <w:numFmt w:val="lowerRoman"/>
      <w:lvlText w:val="%9."/>
      <w:lvlJc w:val="right"/>
      <w:pPr>
        <w:ind w:left="6190" w:hanging="180"/>
      </w:pPr>
    </w:lvl>
  </w:abstractNum>
  <w:abstractNum w:abstractNumId="28" w15:restartNumberingAfterBreak="0">
    <w:nsid w:val="7395684E"/>
    <w:multiLevelType w:val="multilevel"/>
    <w:tmpl w:val="E9F272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62E23AF"/>
    <w:multiLevelType w:val="hybridMultilevel"/>
    <w:tmpl w:val="60A87424"/>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30" w15:restartNumberingAfterBreak="0">
    <w:nsid w:val="7AB24FE3"/>
    <w:multiLevelType w:val="hybridMultilevel"/>
    <w:tmpl w:val="A04C3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943417">
    <w:abstractNumId w:val="14"/>
  </w:num>
  <w:num w:numId="2" w16cid:durableId="1606696929">
    <w:abstractNumId w:val="2"/>
  </w:num>
  <w:num w:numId="3" w16cid:durableId="936644953">
    <w:abstractNumId w:val="1"/>
  </w:num>
  <w:num w:numId="4" w16cid:durableId="18548078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78390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3474558">
    <w:abstractNumId w:val="1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4636618">
    <w:abstractNumId w:val="16"/>
  </w:num>
  <w:num w:numId="8" w16cid:durableId="1770151886">
    <w:abstractNumId w:val="3"/>
  </w:num>
  <w:num w:numId="9" w16cid:durableId="130099718">
    <w:abstractNumId w:val="11"/>
  </w:num>
  <w:num w:numId="10" w16cid:durableId="589316358">
    <w:abstractNumId w:val="17"/>
  </w:num>
  <w:num w:numId="11" w16cid:durableId="1306933451">
    <w:abstractNumId w:val="8"/>
  </w:num>
  <w:num w:numId="12" w16cid:durableId="225335545">
    <w:abstractNumId w:val="23"/>
  </w:num>
  <w:num w:numId="13" w16cid:durableId="1455708475">
    <w:abstractNumId w:val="28"/>
  </w:num>
  <w:num w:numId="14" w16cid:durableId="417099008">
    <w:abstractNumId w:val="6"/>
  </w:num>
  <w:num w:numId="15" w16cid:durableId="1810854782">
    <w:abstractNumId w:val="29"/>
  </w:num>
  <w:num w:numId="16" w16cid:durableId="1249076791">
    <w:abstractNumId w:val="9"/>
  </w:num>
  <w:num w:numId="17" w16cid:durableId="2001036741">
    <w:abstractNumId w:val="18"/>
  </w:num>
  <w:num w:numId="18" w16cid:durableId="626543866">
    <w:abstractNumId w:val="26"/>
  </w:num>
  <w:num w:numId="19" w16cid:durableId="628975329">
    <w:abstractNumId w:val="15"/>
  </w:num>
  <w:num w:numId="20" w16cid:durableId="1499422367">
    <w:abstractNumId w:val="7"/>
  </w:num>
  <w:num w:numId="21" w16cid:durableId="1717242104">
    <w:abstractNumId w:val="19"/>
  </w:num>
  <w:num w:numId="22" w16cid:durableId="795684696">
    <w:abstractNumId w:val="5"/>
  </w:num>
  <w:num w:numId="23" w16cid:durableId="1894193024">
    <w:abstractNumId w:val="30"/>
  </w:num>
  <w:num w:numId="24" w16cid:durableId="9379048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70194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993625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63520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948130">
    <w:abstractNumId w:val="4"/>
  </w:num>
  <w:num w:numId="29" w16cid:durableId="780224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65090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4351320">
    <w:abstractNumId w:val="10"/>
  </w:num>
  <w:numIdMacAtCleanup w:val="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175"/>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1B2"/>
    <w:rsid w:val="00005385"/>
    <w:rsid w:val="00007634"/>
    <w:rsid w:val="00011D76"/>
    <w:rsid w:val="00012396"/>
    <w:rsid w:val="00012D56"/>
    <w:rsid w:val="00013BCE"/>
    <w:rsid w:val="00014608"/>
    <w:rsid w:val="00014F06"/>
    <w:rsid w:val="00015B84"/>
    <w:rsid w:val="00017F2D"/>
    <w:rsid w:val="0002198E"/>
    <w:rsid w:val="00022E3F"/>
    <w:rsid w:val="00023BD7"/>
    <w:rsid w:val="00023D89"/>
    <w:rsid w:val="00024F90"/>
    <w:rsid w:val="00033737"/>
    <w:rsid w:val="00034CB8"/>
    <w:rsid w:val="00037184"/>
    <w:rsid w:val="000375B0"/>
    <w:rsid w:val="00037985"/>
    <w:rsid w:val="00040215"/>
    <w:rsid w:val="0004244A"/>
    <w:rsid w:val="00046193"/>
    <w:rsid w:val="00046439"/>
    <w:rsid w:val="0004737A"/>
    <w:rsid w:val="000474AE"/>
    <w:rsid w:val="000503E9"/>
    <w:rsid w:val="00050C6C"/>
    <w:rsid w:val="000522B2"/>
    <w:rsid w:val="00053D4D"/>
    <w:rsid w:val="000542F2"/>
    <w:rsid w:val="000605CA"/>
    <w:rsid w:val="00063F19"/>
    <w:rsid w:val="00066AF7"/>
    <w:rsid w:val="00073080"/>
    <w:rsid w:val="0007576D"/>
    <w:rsid w:val="00076A0A"/>
    <w:rsid w:val="000811F2"/>
    <w:rsid w:val="00085AAC"/>
    <w:rsid w:val="0008748B"/>
    <w:rsid w:val="000903C8"/>
    <w:rsid w:val="00090751"/>
    <w:rsid w:val="00091A8F"/>
    <w:rsid w:val="000926C7"/>
    <w:rsid w:val="00093949"/>
    <w:rsid w:val="000A13E1"/>
    <w:rsid w:val="000A2BD1"/>
    <w:rsid w:val="000A35CC"/>
    <w:rsid w:val="000A3F49"/>
    <w:rsid w:val="000A5007"/>
    <w:rsid w:val="000A5B6D"/>
    <w:rsid w:val="000A5E7E"/>
    <w:rsid w:val="000A7C70"/>
    <w:rsid w:val="000B0306"/>
    <w:rsid w:val="000B053C"/>
    <w:rsid w:val="000B250C"/>
    <w:rsid w:val="000B3193"/>
    <w:rsid w:val="000C0719"/>
    <w:rsid w:val="000C07C8"/>
    <w:rsid w:val="000C0FD7"/>
    <w:rsid w:val="000C1DEB"/>
    <w:rsid w:val="000E0FE1"/>
    <w:rsid w:val="000E31B4"/>
    <w:rsid w:val="000E3701"/>
    <w:rsid w:val="000E3B55"/>
    <w:rsid w:val="000F1248"/>
    <w:rsid w:val="000F3554"/>
    <w:rsid w:val="000F4626"/>
    <w:rsid w:val="000F6397"/>
    <w:rsid w:val="000F77ED"/>
    <w:rsid w:val="00100202"/>
    <w:rsid w:val="00104C1B"/>
    <w:rsid w:val="0010708F"/>
    <w:rsid w:val="00107B94"/>
    <w:rsid w:val="00107EB4"/>
    <w:rsid w:val="00111002"/>
    <w:rsid w:val="00112763"/>
    <w:rsid w:val="00112968"/>
    <w:rsid w:val="00113908"/>
    <w:rsid w:val="00115DE2"/>
    <w:rsid w:val="0011658E"/>
    <w:rsid w:val="00120192"/>
    <w:rsid w:val="00120296"/>
    <w:rsid w:val="0012320B"/>
    <w:rsid w:val="001239BA"/>
    <w:rsid w:val="00123ACA"/>
    <w:rsid w:val="00126BAA"/>
    <w:rsid w:val="0013539A"/>
    <w:rsid w:val="00135D1D"/>
    <w:rsid w:val="00135EBD"/>
    <w:rsid w:val="00137898"/>
    <w:rsid w:val="0014137E"/>
    <w:rsid w:val="00143C24"/>
    <w:rsid w:val="001460FB"/>
    <w:rsid w:val="00146700"/>
    <w:rsid w:val="00147655"/>
    <w:rsid w:val="0015150C"/>
    <w:rsid w:val="001602D6"/>
    <w:rsid w:val="00160CB9"/>
    <w:rsid w:val="00160F3B"/>
    <w:rsid w:val="0017198B"/>
    <w:rsid w:val="00172376"/>
    <w:rsid w:val="00172C9E"/>
    <w:rsid w:val="00173F7D"/>
    <w:rsid w:val="00175FA7"/>
    <w:rsid w:val="00177AFF"/>
    <w:rsid w:val="00190746"/>
    <w:rsid w:val="00193741"/>
    <w:rsid w:val="001952B2"/>
    <w:rsid w:val="001A01BA"/>
    <w:rsid w:val="001A03E2"/>
    <w:rsid w:val="001A143A"/>
    <w:rsid w:val="001A583D"/>
    <w:rsid w:val="001A58B1"/>
    <w:rsid w:val="001B1413"/>
    <w:rsid w:val="001B29F6"/>
    <w:rsid w:val="001B2A7F"/>
    <w:rsid w:val="001C3244"/>
    <w:rsid w:val="001C337C"/>
    <w:rsid w:val="001C34FF"/>
    <w:rsid w:val="001D0816"/>
    <w:rsid w:val="001D3A54"/>
    <w:rsid w:val="001D5A77"/>
    <w:rsid w:val="001D7CD0"/>
    <w:rsid w:val="001E0C47"/>
    <w:rsid w:val="001E29B3"/>
    <w:rsid w:val="001E2C8D"/>
    <w:rsid w:val="001E7033"/>
    <w:rsid w:val="001E77B8"/>
    <w:rsid w:val="001E7FA0"/>
    <w:rsid w:val="001F191B"/>
    <w:rsid w:val="001F2025"/>
    <w:rsid w:val="001F2E93"/>
    <w:rsid w:val="001F34A6"/>
    <w:rsid w:val="001F7E50"/>
    <w:rsid w:val="00201B57"/>
    <w:rsid w:val="00201F4C"/>
    <w:rsid w:val="00202E53"/>
    <w:rsid w:val="002042EB"/>
    <w:rsid w:val="00204D6A"/>
    <w:rsid w:val="00206B35"/>
    <w:rsid w:val="00207422"/>
    <w:rsid w:val="00210794"/>
    <w:rsid w:val="00210C4A"/>
    <w:rsid w:val="00210C59"/>
    <w:rsid w:val="0021481A"/>
    <w:rsid w:val="002174A1"/>
    <w:rsid w:val="00217EEF"/>
    <w:rsid w:val="00222D15"/>
    <w:rsid w:val="00224C96"/>
    <w:rsid w:val="002255DA"/>
    <w:rsid w:val="00226311"/>
    <w:rsid w:val="00232C99"/>
    <w:rsid w:val="002406A5"/>
    <w:rsid w:val="00242FAA"/>
    <w:rsid w:val="00244C5F"/>
    <w:rsid w:val="00247380"/>
    <w:rsid w:val="00251121"/>
    <w:rsid w:val="002516D7"/>
    <w:rsid w:val="00254F88"/>
    <w:rsid w:val="00257BEE"/>
    <w:rsid w:val="00260B06"/>
    <w:rsid w:val="002619BA"/>
    <w:rsid w:val="00263992"/>
    <w:rsid w:val="002643B3"/>
    <w:rsid w:val="002646DE"/>
    <w:rsid w:val="00265A19"/>
    <w:rsid w:val="00267030"/>
    <w:rsid w:val="002729E0"/>
    <w:rsid w:val="002740E5"/>
    <w:rsid w:val="002754FF"/>
    <w:rsid w:val="00276B42"/>
    <w:rsid w:val="00280135"/>
    <w:rsid w:val="00282768"/>
    <w:rsid w:val="00283481"/>
    <w:rsid w:val="002840AF"/>
    <w:rsid w:val="002860D1"/>
    <w:rsid w:val="00286453"/>
    <w:rsid w:val="00287E92"/>
    <w:rsid w:val="00291F01"/>
    <w:rsid w:val="00292BB6"/>
    <w:rsid w:val="0029339D"/>
    <w:rsid w:val="002963A8"/>
    <w:rsid w:val="00297710"/>
    <w:rsid w:val="002A15CD"/>
    <w:rsid w:val="002A2996"/>
    <w:rsid w:val="002A449F"/>
    <w:rsid w:val="002A5038"/>
    <w:rsid w:val="002B0927"/>
    <w:rsid w:val="002B1CCA"/>
    <w:rsid w:val="002B2534"/>
    <w:rsid w:val="002B65EB"/>
    <w:rsid w:val="002B7112"/>
    <w:rsid w:val="002B7D87"/>
    <w:rsid w:val="002C0342"/>
    <w:rsid w:val="002C4373"/>
    <w:rsid w:val="002C4785"/>
    <w:rsid w:val="002C6ED3"/>
    <w:rsid w:val="002D16B4"/>
    <w:rsid w:val="002D2A43"/>
    <w:rsid w:val="002E20FA"/>
    <w:rsid w:val="002E4B54"/>
    <w:rsid w:val="002E537E"/>
    <w:rsid w:val="002E5C80"/>
    <w:rsid w:val="002F249B"/>
    <w:rsid w:val="002F5EAB"/>
    <w:rsid w:val="002F7FA8"/>
    <w:rsid w:val="00301F7A"/>
    <w:rsid w:val="00302D18"/>
    <w:rsid w:val="00304CA2"/>
    <w:rsid w:val="00304D0A"/>
    <w:rsid w:val="00305A28"/>
    <w:rsid w:val="00305FAC"/>
    <w:rsid w:val="00306F66"/>
    <w:rsid w:val="00310852"/>
    <w:rsid w:val="00311BDE"/>
    <w:rsid w:val="003146AA"/>
    <w:rsid w:val="0032083F"/>
    <w:rsid w:val="003233FF"/>
    <w:rsid w:val="003249D9"/>
    <w:rsid w:val="0032525A"/>
    <w:rsid w:val="0032628D"/>
    <w:rsid w:val="00331403"/>
    <w:rsid w:val="00331FD6"/>
    <w:rsid w:val="003322BD"/>
    <w:rsid w:val="0033239E"/>
    <w:rsid w:val="0033281A"/>
    <w:rsid w:val="00336D57"/>
    <w:rsid w:val="00337AFA"/>
    <w:rsid w:val="00345E3D"/>
    <w:rsid w:val="00350152"/>
    <w:rsid w:val="0035179C"/>
    <w:rsid w:val="00353B8C"/>
    <w:rsid w:val="003555D1"/>
    <w:rsid w:val="003572AB"/>
    <w:rsid w:val="00365F4A"/>
    <w:rsid w:val="00367BB5"/>
    <w:rsid w:val="003725D8"/>
    <w:rsid w:val="00373F64"/>
    <w:rsid w:val="00374522"/>
    <w:rsid w:val="00374CF2"/>
    <w:rsid w:val="00376077"/>
    <w:rsid w:val="0038019A"/>
    <w:rsid w:val="003805B9"/>
    <w:rsid w:val="00385055"/>
    <w:rsid w:val="00385820"/>
    <w:rsid w:val="0038592F"/>
    <w:rsid w:val="00390F68"/>
    <w:rsid w:val="00391983"/>
    <w:rsid w:val="0039507C"/>
    <w:rsid w:val="003955D0"/>
    <w:rsid w:val="00396562"/>
    <w:rsid w:val="00396970"/>
    <w:rsid w:val="00396BA8"/>
    <w:rsid w:val="003A2627"/>
    <w:rsid w:val="003A348B"/>
    <w:rsid w:val="003A5CD9"/>
    <w:rsid w:val="003B06E6"/>
    <w:rsid w:val="003B1D37"/>
    <w:rsid w:val="003C1181"/>
    <w:rsid w:val="003C16CF"/>
    <w:rsid w:val="003C4080"/>
    <w:rsid w:val="003C507D"/>
    <w:rsid w:val="003C50C5"/>
    <w:rsid w:val="003C56AE"/>
    <w:rsid w:val="003C6DCC"/>
    <w:rsid w:val="003E19CC"/>
    <w:rsid w:val="003E2D5A"/>
    <w:rsid w:val="003E47EA"/>
    <w:rsid w:val="003E4C5B"/>
    <w:rsid w:val="003E5941"/>
    <w:rsid w:val="003E73C9"/>
    <w:rsid w:val="003E7623"/>
    <w:rsid w:val="003F017A"/>
    <w:rsid w:val="003F4DF4"/>
    <w:rsid w:val="003F63E5"/>
    <w:rsid w:val="003F715F"/>
    <w:rsid w:val="004007B8"/>
    <w:rsid w:val="00402011"/>
    <w:rsid w:val="0040295F"/>
    <w:rsid w:val="00402D76"/>
    <w:rsid w:val="00404D89"/>
    <w:rsid w:val="00406786"/>
    <w:rsid w:val="00406D3C"/>
    <w:rsid w:val="00407075"/>
    <w:rsid w:val="004123C2"/>
    <w:rsid w:val="00412835"/>
    <w:rsid w:val="00413FA9"/>
    <w:rsid w:val="004153CD"/>
    <w:rsid w:val="004162E4"/>
    <w:rsid w:val="00417644"/>
    <w:rsid w:val="004202F0"/>
    <w:rsid w:val="0042152F"/>
    <w:rsid w:val="004220DB"/>
    <w:rsid w:val="00422ABD"/>
    <w:rsid w:val="004244FD"/>
    <w:rsid w:val="00424782"/>
    <w:rsid w:val="004278F1"/>
    <w:rsid w:val="00427966"/>
    <w:rsid w:val="00427DAC"/>
    <w:rsid w:val="004315EC"/>
    <w:rsid w:val="00431D8D"/>
    <w:rsid w:val="004335AA"/>
    <w:rsid w:val="00435994"/>
    <w:rsid w:val="0044317F"/>
    <w:rsid w:val="00443A4E"/>
    <w:rsid w:val="004466C4"/>
    <w:rsid w:val="004504D9"/>
    <w:rsid w:val="00451C73"/>
    <w:rsid w:val="004558CE"/>
    <w:rsid w:val="00456A07"/>
    <w:rsid w:val="004573F0"/>
    <w:rsid w:val="00457E88"/>
    <w:rsid w:val="00463FAD"/>
    <w:rsid w:val="0046793A"/>
    <w:rsid w:val="00467F21"/>
    <w:rsid w:val="004709C7"/>
    <w:rsid w:val="00471718"/>
    <w:rsid w:val="00473444"/>
    <w:rsid w:val="00474DE4"/>
    <w:rsid w:val="0047562D"/>
    <w:rsid w:val="00475727"/>
    <w:rsid w:val="004827EA"/>
    <w:rsid w:val="004857B3"/>
    <w:rsid w:val="004872E6"/>
    <w:rsid w:val="0049007B"/>
    <w:rsid w:val="00490165"/>
    <w:rsid w:val="00492B03"/>
    <w:rsid w:val="004A7EE0"/>
    <w:rsid w:val="004B0E73"/>
    <w:rsid w:val="004B2671"/>
    <w:rsid w:val="004B2DDB"/>
    <w:rsid w:val="004B3FA6"/>
    <w:rsid w:val="004B62C6"/>
    <w:rsid w:val="004B70F6"/>
    <w:rsid w:val="004B71F6"/>
    <w:rsid w:val="004B7397"/>
    <w:rsid w:val="004C1CEA"/>
    <w:rsid w:val="004C407A"/>
    <w:rsid w:val="004C52C4"/>
    <w:rsid w:val="004C6418"/>
    <w:rsid w:val="004C6F63"/>
    <w:rsid w:val="004C7707"/>
    <w:rsid w:val="004D0287"/>
    <w:rsid w:val="004D057F"/>
    <w:rsid w:val="004D10A7"/>
    <w:rsid w:val="004D1396"/>
    <w:rsid w:val="004D2152"/>
    <w:rsid w:val="004D314B"/>
    <w:rsid w:val="004D321D"/>
    <w:rsid w:val="004D45FA"/>
    <w:rsid w:val="004E0A05"/>
    <w:rsid w:val="004E1592"/>
    <w:rsid w:val="004F0CE4"/>
    <w:rsid w:val="004F112C"/>
    <w:rsid w:val="004F220C"/>
    <w:rsid w:val="004F2704"/>
    <w:rsid w:val="004F6D5F"/>
    <w:rsid w:val="005012AF"/>
    <w:rsid w:val="0050361E"/>
    <w:rsid w:val="005036B9"/>
    <w:rsid w:val="00511D06"/>
    <w:rsid w:val="00511EBE"/>
    <w:rsid w:val="00512E28"/>
    <w:rsid w:val="00513152"/>
    <w:rsid w:val="0051357E"/>
    <w:rsid w:val="005144B1"/>
    <w:rsid w:val="005144C8"/>
    <w:rsid w:val="0051534C"/>
    <w:rsid w:val="00516CBE"/>
    <w:rsid w:val="00521247"/>
    <w:rsid w:val="00522C8D"/>
    <w:rsid w:val="005237A4"/>
    <w:rsid w:val="005246D8"/>
    <w:rsid w:val="005329FC"/>
    <w:rsid w:val="00535FE8"/>
    <w:rsid w:val="005368C5"/>
    <w:rsid w:val="0054265B"/>
    <w:rsid w:val="00542A6D"/>
    <w:rsid w:val="00544FE7"/>
    <w:rsid w:val="00546DAB"/>
    <w:rsid w:val="005479A2"/>
    <w:rsid w:val="00553221"/>
    <w:rsid w:val="00553284"/>
    <w:rsid w:val="00553C2C"/>
    <w:rsid w:val="00553CDD"/>
    <w:rsid w:val="00555403"/>
    <w:rsid w:val="0056239A"/>
    <w:rsid w:val="0056419C"/>
    <w:rsid w:val="005672F1"/>
    <w:rsid w:val="0057039B"/>
    <w:rsid w:val="00570814"/>
    <w:rsid w:val="0057212C"/>
    <w:rsid w:val="005746C6"/>
    <w:rsid w:val="00575338"/>
    <w:rsid w:val="005768E4"/>
    <w:rsid w:val="00577C56"/>
    <w:rsid w:val="005811D6"/>
    <w:rsid w:val="005815B9"/>
    <w:rsid w:val="005831B2"/>
    <w:rsid w:val="005832EB"/>
    <w:rsid w:val="0059056D"/>
    <w:rsid w:val="0059176E"/>
    <w:rsid w:val="00594CF7"/>
    <w:rsid w:val="00594F66"/>
    <w:rsid w:val="0059504D"/>
    <w:rsid w:val="005A14EF"/>
    <w:rsid w:val="005A1C85"/>
    <w:rsid w:val="005A24A0"/>
    <w:rsid w:val="005A3986"/>
    <w:rsid w:val="005A55F5"/>
    <w:rsid w:val="005B067F"/>
    <w:rsid w:val="005B1C28"/>
    <w:rsid w:val="005B1DFA"/>
    <w:rsid w:val="005B3333"/>
    <w:rsid w:val="005B671C"/>
    <w:rsid w:val="005B68A7"/>
    <w:rsid w:val="005C2BD9"/>
    <w:rsid w:val="005C3D92"/>
    <w:rsid w:val="005C5B89"/>
    <w:rsid w:val="005D01E1"/>
    <w:rsid w:val="005D0C73"/>
    <w:rsid w:val="005D20D8"/>
    <w:rsid w:val="005D2C65"/>
    <w:rsid w:val="005D4B10"/>
    <w:rsid w:val="005E0095"/>
    <w:rsid w:val="005E321B"/>
    <w:rsid w:val="005E3232"/>
    <w:rsid w:val="005E764A"/>
    <w:rsid w:val="005F2261"/>
    <w:rsid w:val="005F31E9"/>
    <w:rsid w:val="005F3793"/>
    <w:rsid w:val="005F392C"/>
    <w:rsid w:val="005F3E46"/>
    <w:rsid w:val="005F4673"/>
    <w:rsid w:val="005F77B9"/>
    <w:rsid w:val="005F7B44"/>
    <w:rsid w:val="005F7D25"/>
    <w:rsid w:val="005F7F6A"/>
    <w:rsid w:val="00600D51"/>
    <w:rsid w:val="0060146C"/>
    <w:rsid w:val="00601BE7"/>
    <w:rsid w:val="00602846"/>
    <w:rsid w:val="0060607D"/>
    <w:rsid w:val="00607784"/>
    <w:rsid w:val="00611E4F"/>
    <w:rsid w:val="0061232D"/>
    <w:rsid w:val="006123DD"/>
    <w:rsid w:val="0061345D"/>
    <w:rsid w:val="00613B3A"/>
    <w:rsid w:val="00613E68"/>
    <w:rsid w:val="006146C1"/>
    <w:rsid w:val="0061660F"/>
    <w:rsid w:val="00617920"/>
    <w:rsid w:val="00624147"/>
    <w:rsid w:val="00626723"/>
    <w:rsid w:val="0063148F"/>
    <w:rsid w:val="006318BA"/>
    <w:rsid w:val="006361CC"/>
    <w:rsid w:val="006361E5"/>
    <w:rsid w:val="00636B36"/>
    <w:rsid w:val="00637A69"/>
    <w:rsid w:val="00640EC2"/>
    <w:rsid w:val="00644D93"/>
    <w:rsid w:val="00644FC7"/>
    <w:rsid w:val="0064609C"/>
    <w:rsid w:val="00650D14"/>
    <w:rsid w:val="006514C0"/>
    <w:rsid w:val="006541C6"/>
    <w:rsid w:val="006555C5"/>
    <w:rsid w:val="00656101"/>
    <w:rsid w:val="00656AF7"/>
    <w:rsid w:val="006573E5"/>
    <w:rsid w:val="006627BD"/>
    <w:rsid w:val="00665008"/>
    <w:rsid w:val="00665274"/>
    <w:rsid w:val="00667846"/>
    <w:rsid w:val="0067027A"/>
    <w:rsid w:val="00672D72"/>
    <w:rsid w:val="00674337"/>
    <w:rsid w:val="006817A9"/>
    <w:rsid w:val="00682917"/>
    <w:rsid w:val="0068434E"/>
    <w:rsid w:val="006843B8"/>
    <w:rsid w:val="00686BAD"/>
    <w:rsid w:val="00690A2B"/>
    <w:rsid w:val="006911EC"/>
    <w:rsid w:val="00691287"/>
    <w:rsid w:val="0069466E"/>
    <w:rsid w:val="00694B96"/>
    <w:rsid w:val="00696623"/>
    <w:rsid w:val="006A0E33"/>
    <w:rsid w:val="006A1959"/>
    <w:rsid w:val="006A1B11"/>
    <w:rsid w:val="006A3209"/>
    <w:rsid w:val="006A5428"/>
    <w:rsid w:val="006A7D7F"/>
    <w:rsid w:val="006B0903"/>
    <w:rsid w:val="006B0F70"/>
    <w:rsid w:val="006B3CCA"/>
    <w:rsid w:val="006B4CC8"/>
    <w:rsid w:val="006B50D8"/>
    <w:rsid w:val="006B5E21"/>
    <w:rsid w:val="006B707A"/>
    <w:rsid w:val="006B756E"/>
    <w:rsid w:val="006C6403"/>
    <w:rsid w:val="006C6B3D"/>
    <w:rsid w:val="006C71A3"/>
    <w:rsid w:val="006D1CEF"/>
    <w:rsid w:val="006D69EB"/>
    <w:rsid w:val="006E0FA3"/>
    <w:rsid w:val="006E5679"/>
    <w:rsid w:val="006E741F"/>
    <w:rsid w:val="006F0C37"/>
    <w:rsid w:val="006F1C9C"/>
    <w:rsid w:val="006F202A"/>
    <w:rsid w:val="006F4004"/>
    <w:rsid w:val="006F4302"/>
    <w:rsid w:val="006F7075"/>
    <w:rsid w:val="00700A0F"/>
    <w:rsid w:val="0070228C"/>
    <w:rsid w:val="00706C5C"/>
    <w:rsid w:val="00711F20"/>
    <w:rsid w:val="00714BEC"/>
    <w:rsid w:val="00714FC1"/>
    <w:rsid w:val="00715D0D"/>
    <w:rsid w:val="00723249"/>
    <w:rsid w:val="00724C94"/>
    <w:rsid w:val="00734110"/>
    <w:rsid w:val="00734D4F"/>
    <w:rsid w:val="0073598E"/>
    <w:rsid w:val="00736684"/>
    <w:rsid w:val="00737F2F"/>
    <w:rsid w:val="0074642B"/>
    <w:rsid w:val="0074701B"/>
    <w:rsid w:val="00747B71"/>
    <w:rsid w:val="007527E8"/>
    <w:rsid w:val="00760DA3"/>
    <w:rsid w:val="00761699"/>
    <w:rsid w:val="00762189"/>
    <w:rsid w:val="0076566E"/>
    <w:rsid w:val="00766D61"/>
    <w:rsid w:val="00777B51"/>
    <w:rsid w:val="0078157B"/>
    <w:rsid w:val="0078249F"/>
    <w:rsid w:val="007844F9"/>
    <w:rsid w:val="007870CF"/>
    <w:rsid w:val="00787ED5"/>
    <w:rsid w:val="007902A7"/>
    <w:rsid w:val="0079081D"/>
    <w:rsid w:val="00790E4D"/>
    <w:rsid w:val="0079191B"/>
    <w:rsid w:val="00794826"/>
    <w:rsid w:val="007A0B05"/>
    <w:rsid w:val="007A2C08"/>
    <w:rsid w:val="007A3096"/>
    <w:rsid w:val="007A3869"/>
    <w:rsid w:val="007A470D"/>
    <w:rsid w:val="007A704D"/>
    <w:rsid w:val="007A712B"/>
    <w:rsid w:val="007B4F8F"/>
    <w:rsid w:val="007B5A0E"/>
    <w:rsid w:val="007B5C49"/>
    <w:rsid w:val="007B76C4"/>
    <w:rsid w:val="007B79AA"/>
    <w:rsid w:val="007C0F74"/>
    <w:rsid w:val="007C1EE4"/>
    <w:rsid w:val="007C2F5A"/>
    <w:rsid w:val="007C30C4"/>
    <w:rsid w:val="007C59F5"/>
    <w:rsid w:val="007C5B9C"/>
    <w:rsid w:val="007C6A9C"/>
    <w:rsid w:val="007D0961"/>
    <w:rsid w:val="007D1BA7"/>
    <w:rsid w:val="007D21D7"/>
    <w:rsid w:val="007D270A"/>
    <w:rsid w:val="007D3B84"/>
    <w:rsid w:val="007D6451"/>
    <w:rsid w:val="007D6E32"/>
    <w:rsid w:val="007E06CF"/>
    <w:rsid w:val="007E0741"/>
    <w:rsid w:val="007E0AAE"/>
    <w:rsid w:val="007E2813"/>
    <w:rsid w:val="007E509F"/>
    <w:rsid w:val="007E6133"/>
    <w:rsid w:val="007F15C9"/>
    <w:rsid w:val="007F4E7E"/>
    <w:rsid w:val="00806408"/>
    <w:rsid w:val="00806B89"/>
    <w:rsid w:val="00806EBD"/>
    <w:rsid w:val="0080700B"/>
    <w:rsid w:val="0081041D"/>
    <w:rsid w:val="008136A0"/>
    <w:rsid w:val="00813A74"/>
    <w:rsid w:val="00814AE9"/>
    <w:rsid w:val="00815A6E"/>
    <w:rsid w:val="008164B6"/>
    <w:rsid w:val="00816701"/>
    <w:rsid w:val="008229EB"/>
    <w:rsid w:val="00823225"/>
    <w:rsid w:val="0083072C"/>
    <w:rsid w:val="00830E96"/>
    <w:rsid w:val="00832A1D"/>
    <w:rsid w:val="008343C2"/>
    <w:rsid w:val="008357F1"/>
    <w:rsid w:val="008416B1"/>
    <w:rsid w:val="008430EB"/>
    <w:rsid w:val="008442CD"/>
    <w:rsid w:val="00844B0D"/>
    <w:rsid w:val="00844E64"/>
    <w:rsid w:val="00845445"/>
    <w:rsid w:val="00845FCF"/>
    <w:rsid w:val="00846B53"/>
    <w:rsid w:val="0085207D"/>
    <w:rsid w:val="008536DD"/>
    <w:rsid w:val="00854A13"/>
    <w:rsid w:val="008568DF"/>
    <w:rsid w:val="008572E3"/>
    <w:rsid w:val="0085745E"/>
    <w:rsid w:val="008577EA"/>
    <w:rsid w:val="00860CA6"/>
    <w:rsid w:val="008614D8"/>
    <w:rsid w:val="00861A60"/>
    <w:rsid w:val="00862A17"/>
    <w:rsid w:val="00863631"/>
    <w:rsid w:val="00864500"/>
    <w:rsid w:val="00865123"/>
    <w:rsid w:val="00866DE8"/>
    <w:rsid w:val="00870C6C"/>
    <w:rsid w:val="00871BAD"/>
    <w:rsid w:val="00871F6A"/>
    <w:rsid w:val="008771C7"/>
    <w:rsid w:val="00880B40"/>
    <w:rsid w:val="008822CD"/>
    <w:rsid w:val="0088750C"/>
    <w:rsid w:val="00887862"/>
    <w:rsid w:val="00896469"/>
    <w:rsid w:val="00897AB2"/>
    <w:rsid w:val="00897B6B"/>
    <w:rsid w:val="00897E65"/>
    <w:rsid w:val="008A0734"/>
    <w:rsid w:val="008A23E6"/>
    <w:rsid w:val="008A482A"/>
    <w:rsid w:val="008A6120"/>
    <w:rsid w:val="008B1694"/>
    <w:rsid w:val="008B36FE"/>
    <w:rsid w:val="008B4917"/>
    <w:rsid w:val="008B5AF2"/>
    <w:rsid w:val="008B673F"/>
    <w:rsid w:val="008C01E1"/>
    <w:rsid w:val="008C1BE4"/>
    <w:rsid w:val="008C3A88"/>
    <w:rsid w:val="008C55F5"/>
    <w:rsid w:val="008C5940"/>
    <w:rsid w:val="008C7AEF"/>
    <w:rsid w:val="008D0F67"/>
    <w:rsid w:val="008D1461"/>
    <w:rsid w:val="008D19D8"/>
    <w:rsid w:val="008D6D26"/>
    <w:rsid w:val="008D7DC2"/>
    <w:rsid w:val="008D7F8D"/>
    <w:rsid w:val="008E02B5"/>
    <w:rsid w:val="008E06CF"/>
    <w:rsid w:val="008E1A4E"/>
    <w:rsid w:val="008E250F"/>
    <w:rsid w:val="008E312D"/>
    <w:rsid w:val="008E6E83"/>
    <w:rsid w:val="008E70C7"/>
    <w:rsid w:val="008E7E7C"/>
    <w:rsid w:val="008F3936"/>
    <w:rsid w:val="008F4CA3"/>
    <w:rsid w:val="008F5BA2"/>
    <w:rsid w:val="00900051"/>
    <w:rsid w:val="00902B95"/>
    <w:rsid w:val="0090365B"/>
    <w:rsid w:val="00907E33"/>
    <w:rsid w:val="00907F0B"/>
    <w:rsid w:val="00911D2F"/>
    <w:rsid w:val="0091239A"/>
    <w:rsid w:val="00912B95"/>
    <w:rsid w:val="0091331E"/>
    <w:rsid w:val="00914F99"/>
    <w:rsid w:val="00915CCE"/>
    <w:rsid w:val="009218F2"/>
    <w:rsid w:val="00922E85"/>
    <w:rsid w:val="009313A3"/>
    <w:rsid w:val="00932318"/>
    <w:rsid w:val="00936246"/>
    <w:rsid w:val="009402D7"/>
    <w:rsid w:val="00940B6E"/>
    <w:rsid w:val="009410FF"/>
    <w:rsid w:val="009433A6"/>
    <w:rsid w:val="00944370"/>
    <w:rsid w:val="00947038"/>
    <w:rsid w:val="0095014A"/>
    <w:rsid w:val="009502FB"/>
    <w:rsid w:val="00952397"/>
    <w:rsid w:val="00955D06"/>
    <w:rsid w:val="00957EAD"/>
    <w:rsid w:val="00960CAA"/>
    <w:rsid w:val="009611D3"/>
    <w:rsid w:val="00962F83"/>
    <w:rsid w:val="0096389D"/>
    <w:rsid w:val="00963F76"/>
    <w:rsid w:val="00964B63"/>
    <w:rsid w:val="00967592"/>
    <w:rsid w:val="00971227"/>
    <w:rsid w:val="00971F21"/>
    <w:rsid w:val="00972B5E"/>
    <w:rsid w:val="0097424D"/>
    <w:rsid w:val="00974306"/>
    <w:rsid w:val="0097483D"/>
    <w:rsid w:val="0097496D"/>
    <w:rsid w:val="00976F28"/>
    <w:rsid w:val="009809DA"/>
    <w:rsid w:val="00982A8E"/>
    <w:rsid w:val="00984C61"/>
    <w:rsid w:val="00985801"/>
    <w:rsid w:val="0098643D"/>
    <w:rsid w:val="009917A0"/>
    <w:rsid w:val="00991D31"/>
    <w:rsid w:val="00993682"/>
    <w:rsid w:val="00993B48"/>
    <w:rsid w:val="00993D61"/>
    <w:rsid w:val="00997486"/>
    <w:rsid w:val="00997E65"/>
    <w:rsid w:val="009A1C58"/>
    <w:rsid w:val="009A2754"/>
    <w:rsid w:val="009A33AB"/>
    <w:rsid w:val="009A4C87"/>
    <w:rsid w:val="009A4F74"/>
    <w:rsid w:val="009A6E69"/>
    <w:rsid w:val="009A7A0E"/>
    <w:rsid w:val="009B002A"/>
    <w:rsid w:val="009B0D15"/>
    <w:rsid w:val="009B49D2"/>
    <w:rsid w:val="009B5EC0"/>
    <w:rsid w:val="009B748E"/>
    <w:rsid w:val="009C059B"/>
    <w:rsid w:val="009C294D"/>
    <w:rsid w:val="009C3EAD"/>
    <w:rsid w:val="009C417C"/>
    <w:rsid w:val="009C531B"/>
    <w:rsid w:val="009C553D"/>
    <w:rsid w:val="009C76BD"/>
    <w:rsid w:val="009D44BB"/>
    <w:rsid w:val="009D64FA"/>
    <w:rsid w:val="009E13D7"/>
    <w:rsid w:val="009E246E"/>
    <w:rsid w:val="009E7B6A"/>
    <w:rsid w:val="009F0D9F"/>
    <w:rsid w:val="009F1335"/>
    <w:rsid w:val="009F2A57"/>
    <w:rsid w:val="009F2BF2"/>
    <w:rsid w:val="009F3637"/>
    <w:rsid w:val="009F47E8"/>
    <w:rsid w:val="00A00387"/>
    <w:rsid w:val="00A00633"/>
    <w:rsid w:val="00A0169B"/>
    <w:rsid w:val="00A03800"/>
    <w:rsid w:val="00A0491E"/>
    <w:rsid w:val="00A06771"/>
    <w:rsid w:val="00A07A13"/>
    <w:rsid w:val="00A120B9"/>
    <w:rsid w:val="00A134D4"/>
    <w:rsid w:val="00A17881"/>
    <w:rsid w:val="00A2097D"/>
    <w:rsid w:val="00A22A18"/>
    <w:rsid w:val="00A2476B"/>
    <w:rsid w:val="00A25311"/>
    <w:rsid w:val="00A26DD1"/>
    <w:rsid w:val="00A3178F"/>
    <w:rsid w:val="00A33D44"/>
    <w:rsid w:val="00A47DEE"/>
    <w:rsid w:val="00A50668"/>
    <w:rsid w:val="00A5111B"/>
    <w:rsid w:val="00A5234F"/>
    <w:rsid w:val="00A53664"/>
    <w:rsid w:val="00A53C88"/>
    <w:rsid w:val="00A55544"/>
    <w:rsid w:val="00A577F4"/>
    <w:rsid w:val="00A613DA"/>
    <w:rsid w:val="00A63BF8"/>
    <w:rsid w:val="00A668CF"/>
    <w:rsid w:val="00A67CCB"/>
    <w:rsid w:val="00A7006B"/>
    <w:rsid w:val="00A74947"/>
    <w:rsid w:val="00A7707F"/>
    <w:rsid w:val="00A82F34"/>
    <w:rsid w:val="00A83A8F"/>
    <w:rsid w:val="00A86114"/>
    <w:rsid w:val="00A87521"/>
    <w:rsid w:val="00A8777D"/>
    <w:rsid w:val="00A95172"/>
    <w:rsid w:val="00A95BF3"/>
    <w:rsid w:val="00A95D3D"/>
    <w:rsid w:val="00AA2F88"/>
    <w:rsid w:val="00AA30ED"/>
    <w:rsid w:val="00AA36D7"/>
    <w:rsid w:val="00AA6316"/>
    <w:rsid w:val="00AB0F4D"/>
    <w:rsid w:val="00AB19E9"/>
    <w:rsid w:val="00AB59FC"/>
    <w:rsid w:val="00AB6715"/>
    <w:rsid w:val="00AB75FC"/>
    <w:rsid w:val="00AC2CDC"/>
    <w:rsid w:val="00AC3987"/>
    <w:rsid w:val="00AD1C0A"/>
    <w:rsid w:val="00AD4DF8"/>
    <w:rsid w:val="00AD7402"/>
    <w:rsid w:val="00AE1B36"/>
    <w:rsid w:val="00AE3366"/>
    <w:rsid w:val="00AE3705"/>
    <w:rsid w:val="00AE39BA"/>
    <w:rsid w:val="00AE6B19"/>
    <w:rsid w:val="00AF1547"/>
    <w:rsid w:val="00AF19AC"/>
    <w:rsid w:val="00AF6F6F"/>
    <w:rsid w:val="00B0027F"/>
    <w:rsid w:val="00B00B6E"/>
    <w:rsid w:val="00B0176D"/>
    <w:rsid w:val="00B03913"/>
    <w:rsid w:val="00B03BFD"/>
    <w:rsid w:val="00B04140"/>
    <w:rsid w:val="00B0494D"/>
    <w:rsid w:val="00B07FBB"/>
    <w:rsid w:val="00B10E23"/>
    <w:rsid w:val="00B12327"/>
    <w:rsid w:val="00B20324"/>
    <w:rsid w:val="00B24C54"/>
    <w:rsid w:val="00B26DEF"/>
    <w:rsid w:val="00B32554"/>
    <w:rsid w:val="00B3467E"/>
    <w:rsid w:val="00B3496F"/>
    <w:rsid w:val="00B370C7"/>
    <w:rsid w:val="00B37BC0"/>
    <w:rsid w:val="00B41A39"/>
    <w:rsid w:val="00B47ECD"/>
    <w:rsid w:val="00B51C2C"/>
    <w:rsid w:val="00B51F7C"/>
    <w:rsid w:val="00B53527"/>
    <w:rsid w:val="00B54076"/>
    <w:rsid w:val="00B56991"/>
    <w:rsid w:val="00B5750C"/>
    <w:rsid w:val="00B6439E"/>
    <w:rsid w:val="00B65340"/>
    <w:rsid w:val="00B67C61"/>
    <w:rsid w:val="00B71F24"/>
    <w:rsid w:val="00B771C4"/>
    <w:rsid w:val="00B80D6F"/>
    <w:rsid w:val="00B81044"/>
    <w:rsid w:val="00B8387D"/>
    <w:rsid w:val="00B845A5"/>
    <w:rsid w:val="00B90252"/>
    <w:rsid w:val="00B906F4"/>
    <w:rsid w:val="00B918A6"/>
    <w:rsid w:val="00B94322"/>
    <w:rsid w:val="00B9447F"/>
    <w:rsid w:val="00B95324"/>
    <w:rsid w:val="00B97E32"/>
    <w:rsid w:val="00BA0A65"/>
    <w:rsid w:val="00BA46CB"/>
    <w:rsid w:val="00BA494D"/>
    <w:rsid w:val="00BA5704"/>
    <w:rsid w:val="00BA5845"/>
    <w:rsid w:val="00BA79FF"/>
    <w:rsid w:val="00BB0AC8"/>
    <w:rsid w:val="00BB1C03"/>
    <w:rsid w:val="00BB57BC"/>
    <w:rsid w:val="00BB5DF2"/>
    <w:rsid w:val="00BC071C"/>
    <w:rsid w:val="00BC0922"/>
    <w:rsid w:val="00BC0EAB"/>
    <w:rsid w:val="00BC14CD"/>
    <w:rsid w:val="00BC3600"/>
    <w:rsid w:val="00BC435F"/>
    <w:rsid w:val="00BC56E2"/>
    <w:rsid w:val="00BC78AD"/>
    <w:rsid w:val="00BD2A3A"/>
    <w:rsid w:val="00BD2E06"/>
    <w:rsid w:val="00BD3198"/>
    <w:rsid w:val="00BD5623"/>
    <w:rsid w:val="00BE0548"/>
    <w:rsid w:val="00BE3078"/>
    <w:rsid w:val="00BE41EA"/>
    <w:rsid w:val="00BE4771"/>
    <w:rsid w:val="00BE4AC0"/>
    <w:rsid w:val="00BE4CA1"/>
    <w:rsid w:val="00BE4E13"/>
    <w:rsid w:val="00BE64F8"/>
    <w:rsid w:val="00BE70BC"/>
    <w:rsid w:val="00BF0270"/>
    <w:rsid w:val="00BF04F6"/>
    <w:rsid w:val="00BF076C"/>
    <w:rsid w:val="00BF3015"/>
    <w:rsid w:val="00BF3815"/>
    <w:rsid w:val="00BF3F46"/>
    <w:rsid w:val="00BF51FA"/>
    <w:rsid w:val="00C02671"/>
    <w:rsid w:val="00C0272A"/>
    <w:rsid w:val="00C05D61"/>
    <w:rsid w:val="00C06083"/>
    <w:rsid w:val="00C07806"/>
    <w:rsid w:val="00C10AB9"/>
    <w:rsid w:val="00C10BF0"/>
    <w:rsid w:val="00C1291C"/>
    <w:rsid w:val="00C138C6"/>
    <w:rsid w:val="00C151A6"/>
    <w:rsid w:val="00C168D7"/>
    <w:rsid w:val="00C16E49"/>
    <w:rsid w:val="00C20475"/>
    <w:rsid w:val="00C25901"/>
    <w:rsid w:val="00C25A8C"/>
    <w:rsid w:val="00C415F7"/>
    <w:rsid w:val="00C42ADE"/>
    <w:rsid w:val="00C44C37"/>
    <w:rsid w:val="00C46B29"/>
    <w:rsid w:val="00C47135"/>
    <w:rsid w:val="00C51AAA"/>
    <w:rsid w:val="00C52AA4"/>
    <w:rsid w:val="00C53231"/>
    <w:rsid w:val="00C601D7"/>
    <w:rsid w:val="00C63C48"/>
    <w:rsid w:val="00C63EFE"/>
    <w:rsid w:val="00C70E12"/>
    <w:rsid w:val="00C7516C"/>
    <w:rsid w:val="00C75694"/>
    <w:rsid w:val="00C77585"/>
    <w:rsid w:val="00C80BB0"/>
    <w:rsid w:val="00C81A56"/>
    <w:rsid w:val="00C81D3E"/>
    <w:rsid w:val="00C83BA7"/>
    <w:rsid w:val="00C841BE"/>
    <w:rsid w:val="00C84C24"/>
    <w:rsid w:val="00C8651D"/>
    <w:rsid w:val="00C86EDD"/>
    <w:rsid w:val="00C90A44"/>
    <w:rsid w:val="00C964B4"/>
    <w:rsid w:val="00C969CF"/>
    <w:rsid w:val="00C96BF8"/>
    <w:rsid w:val="00C975E5"/>
    <w:rsid w:val="00CA0D33"/>
    <w:rsid w:val="00CA3C6A"/>
    <w:rsid w:val="00CA6635"/>
    <w:rsid w:val="00CA7938"/>
    <w:rsid w:val="00CB3B47"/>
    <w:rsid w:val="00CB4980"/>
    <w:rsid w:val="00CC10AC"/>
    <w:rsid w:val="00CC1982"/>
    <w:rsid w:val="00CC3168"/>
    <w:rsid w:val="00CC6A17"/>
    <w:rsid w:val="00CD26B6"/>
    <w:rsid w:val="00CD3D2C"/>
    <w:rsid w:val="00CD63D1"/>
    <w:rsid w:val="00CE1C33"/>
    <w:rsid w:val="00CF4AEE"/>
    <w:rsid w:val="00CF5181"/>
    <w:rsid w:val="00CF63C6"/>
    <w:rsid w:val="00D0275E"/>
    <w:rsid w:val="00D02E1E"/>
    <w:rsid w:val="00D03EA2"/>
    <w:rsid w:val="00D04554"/>
    <w:rsid w:val="00D045CA"/>
    <w:rsid w:val="00D11A83"/>
    <w:rsid w:val="00D11F0F"/>
    <w:rsid w:val="00D13FDF"/>
    <w:rsid w:val="00D15649"/>
    <w:rsid w:val="00D16FCE"/>
    <w:rsid w:val="00D21BD4"/>
    <w:rsid w:val="00D234AE"/>
    <w:rsid w:val="00D238E6"/>
    <w:rsid w:val="00D2479D"/>
    <w:rsid w:val="00D274FD"/>
    <w:rsid w:val="00D3191E"/>
    <w:rsid w:val="00D34C08"/>
    <w:rsid w:val="00D36841"/>
    <w:rsid w:val="00D40832"/>
    <w:rsid w:val="00D416F0"/>
    <w:rsid w:val="00D41C96"/>
    <w:rsid w:val="00D41E20"/>
    <w:rsid w:val="00D435B6"/>
    <w:rsid w:val="00D44B87"/>
    <w:rsid w:val="00D450F7"/>
    <w:rsid w:val="00D45C1C"/>
    <w:rsid w:val="00D53495"/>
    <w:rsid w:val="00D53997"/>
    <w:rsid w:val="00D53DA5"/>
    <w:rsid w:val="00D54FCA"/>
    <w:rsid w:val="00D56AA1"/>
    <w:rsid w:val="00D5743B"/>
    <w:rsid w:val="00D60D22"/>
    <w:rsid w:val="00D61FBF"/>
    <w:rsid w:val="00D62340"/>
    <w:rsid w:val="00D663DE"/>
    <w:rsid w:val="00D7201A"/>
    <w:rsid w:val="00D83CF0"/>
    <w:rsid w:val="00D84AC7"/>
    <w:rsid w:val="00D84D9D"/>
    <w:rsid w:val="00D84E57"/>
    <w:rsid w:val="00D911BD"/>
    <w:rsid w:val="00D92D6A"/>
    <w:rsid w:val="00D94F46"/>
    <w:rsid w:val="00D963F4"/>
    <w:rsid w:val="00D96C03"/>
    <w:rsid w:val="00D977D9"/>
    <w:rsid w:val="00D97F84"/>
    <w:rsid w:val="00DA1DD7"/>
    <w:rsid w:val="00DA4E0C"/>
    <w:rsid w:val="00DA4E1E"/>
    <w:rsid w:val="00DA4F0F"/>
    <w:rsid w:val="00DA7D6B"/>
    <w:rsid w:val="00DB1344"/>
    <w:rsid w:val="00DB1B29"/>
    <w:rsid w:val="00DB2A0E"/>
    <w:rsid w:val="00DB300D"/>
    <w:rsid w:val="00DB360F"/>
    <w:rsid w:val="00DB388E"/>
    <w:rsid w:val="00DB3B98"/>
    <w:rsid w:val="00DB3EFA"/>
    <w:rsid w:val="00DB7787"/>
    <w:rsid w:val="00DB78A1"/>
    <w:rsid w:val="00DB7BF3"/>
    <w:rsid w:val="00DB7C54"/>
    <w:rsid w:val="00DC0DA6"/>
    <w:rsid w:val="00DC40B1"/>
    <w:rsid w:val="00DC64E6"/>
    <w:rsid w:val="00DD2D12"/>
    <w:rsid w:val="00DD3467"/>
    <w:rsid w:val="00DE1D1C"/>
    <w:rsid w:val="00DE1E56"/>
    <w:rsid w:val="00DE30A3"/>
    <w:rsid w:val="00DE340A"/>
    <w:rsid w:val="00DE57ED"/>
    <w:rsid w:val="00DE5F21"/>
    <w:rsid w:val="00DE6CB3"/>
    <w:rsid w:val="00DF11FE"/>
    <w:rsid w:val="00DF7433"/>
    <w:rsid w:val="00DF7675"/>
    <w:rsid w:val="00E00107"/>
    <w:rsid w:val="00E00D13"/>
    <w:rsid w:val="00E019B8"/>
    <w:rsid w:val="00E028A2"/>
    <w:rsid w:val="00E038EB"/>
    <w:rsid w:val="00E05943"/>
    <w:rsid w:val="00E12660"/>
    <w:rsid w:val="00E12D7A"/>
    <w:rsid w:val="00E13016"/>
    <w:rsid w:val="00E1405C"/>
    <w:rsid w:val="00E21C6E"/>
    <w:rsid w:val="00E21FE6"/>
    <w:rsid w:val="00E2660C"/>
    <w:rsid w:val="00E26DCC"/>
    <w:rsid w:val="00E26FD3"/>
    <w:rsid w:val="00E27AFE"/>
    <w:rsid w:val="00E30453"/>
    <w:rsid w:val="00E31B7A"/>
    <w:rsid w:val="00E327C8"/>
    <w:rsid w:val="00E35C6D"/>
    <w:rsid w:val="00E360BF"/>
    <w:rsid w:val="00E37F99"/>
    <w:rsid w:val="00E41035"/>
    <w:rsid w:val="00E42A9C"/>
    <w:rsid w:val="00E43282"/>
    <w:rsid w:val="00E43B71"/>
    <w:rsid w:val="00E45825"/>
    <w:rsid w:val="00E469E6"/>
    <w:rsid w:val="00E47B5E"/>
    <w:rsid w:val="00E51B12"/>
    <w:rsid w:val="00E531F2"/>
    <w:rsid w:val="00E60417"/>
    <w:rsid w:val="00E6380C"/>
    <w:rsid w:val="00E64D48"/>
    <w:rsid w:val="00E64FE4"/>
    <w:rsid w:val="00E65751"/>
    <w:rsid w:val="00E65A00"/>
    <w:rsid w:val="00E71388"/>
    <w:rsid w:val="00E72702"/>
    <w:rsid w:val="00E72DE7"/>
    <w:rsid w:val="00E734D3"/>
    <w:rsid w:val="00E75595"/>
    <w:rsid w:val="00E80657"/>
    <w:rsid w:val="00E82E05"/>
    <w:rsid w:val="00E82F5A"/>
    <w:rsid w:val="00E864D1"/>
    <w:rsid w:val="00E90304"/>
    <w:rsid w:val="00E9383C"/>
    <w:rsid w:val="00E94526"/>
    <w:rsid w:val="00E94DF5"/>
    <w:rsid w:val="00E95739"/>
    <w:rsid w:val="00E9765B"/>
    <w:rsid w:val="00E97E8F"/>
    <w:rsid w:val="00EA2860"/>
    <w:rsid w:val="00EA36E6"/>
    <w:rsid w:val="00EA5617"/>
    <w:rsid w:val="00EB16F5"/>
    <w:rsid w:val="00EB2A40"/>
    <w:rsid w:val="00EB3024"/>
    <w:rsid w:val="00EB4319"/>
    <w:rsid w:val="00EB4E80"/>
    <w:rsid w:val="00EB7446"/>
    <w:rsid w:val="00EC2B72"/>
    <w:rsid w:val="00EC527D"/>
    <w:rsid w:val="00EC656C"/>
    <w:rsid w:val="00ED0276"/>
    <w:rsid w:val="00ED3021"/>
    <w:rsid w:val="00EE0078"/>
    <w:rsid w:val="00EE01FF"/>
    <w:rsid w:val="00EE293F"/>
    <w:rsid w:val="00EE6DD3"/>
    <w:rsid w:val="00EF06CF"/>
    <w:rsid w:val="00EF0E02"/>
    <w:rsid w:val="00EF1367"/>
    <w:rsid w:val="00EF14C4"/>
    <w:rsid w:val="00EF2588"/>
    <w:rsid w:val="00EF4BC0"/>
    <w:rsid w:val="00EF53E4"/>
    <w:rsid w:val="00EF7339"/>
    <w:rsid w:val="00EF7706"/>
    <w:rsid w:val="00F01526"/>
    <w:rsid w:val="00F10CD5"/>
    <w:rsid w:val="00F12E6A"/>
    <w:rsid w:val="00F1548F"/>
    <w:rsid w:val="00F15807"/>
    <w:rsid w:val="00F17306"/>
    <w:rsid w:val="00F23CBA"/>
    <w:rsid w:val="00F24101"/>
    <w:rsid w:val="00F25EC2"/>
    <w:rsid w:val="00F31215"/>
    <w:rsid w:val="00F316F2"/>
    <w:rsid w:val="00F31D5A"/>
    <w:rsid w:val="00F35970"/>
    <w:rsid w:val="00F362A5"/>
    <w:rsid w:val="00F36582"/>
    <w:rsid w:val="00F413A1"/>
    <w:rsid w:val="00F42AD0"/>
    <w:rsid w:val="00F42E6F"/>
    <w:rsid w:val="00F508F7"/>
    <w:rsid w:val="00F50B27"/>
    <w:rsid w:val="00F51E3A"/>
    <w:rsid w:val="00F55BA2"/>
    <w:rsid w:val="00F56D9F"/>
    <w:rsid w:val="00F57786"/>
    <w:rsid w:val="00F628B2"/>
    <w:rsid w:val="00F6321F"/>
    <w:rsid w:val="00F636F3"/>
    <w:rsid w:val="00F639D0"/>
    <w:rsid w:val="00F709C3"/>
    <w:rsid w:val="00F7251E"/>
    <w:rsid w:val="00F734CB"/>
    <w:rsid w:val="00F74816"/>
    <w:rsid w:val="00F7588A"/>
    <w:rsid w:val="00F7690A"/>
    <w:rsid w:val="00F8017F"/>
    <w:rsid w:val="00F80CAD"/>
    <w:rsid w:val="00F83DF3"/>
    <w:rsid w:val="00F903EE"/>
    <w:rsid w:val="00F91049"/>
    <w:rsid w:val="00F9255D"/>
    <w:rsid w:val="00F9501E"/>
    <w:rsid w:val="00FA0015"/>
    <w:rsid w:val="00FA28C1"/>
    <w:rsid w:val="00FA2BCA"/>
    <w:rsid w:val="00FA33F6"/>
    <w:rsid w:val="00FA36CD"/>
    <w:rsid w:val="00FA6744"/>
    <w:rsid w:val="00FB0280"/>
    <w:rsid w:val="00FB0F15"/>
    <w:rsid w:val="00FB1E78"/>
    <w:rsid w:val="00FB3211"/>
    <w:rsid w:val="00FB3BD3"/>
    <w:rsid w:val="00FB44FF"/>
    <w:rsid w:val="00FB73DE"/>
    <w:rsid w:val="00FC09A3"/>
    <w:rsid w:val="00FC1917"/>
    <w:rsid w:val="00FC19CD"/>
    <w:rsid w:val="00FC1DB7"/>
    <w:rsid w:val="00FC3B8C"/>
    <w:rsid w:val="00FC445B"/>
    <w:rsid w:val="00FC5694"/>
    <w:rsid w:val="00FC5A56"/>
    <w:rsid w:val="00FC604B"/>
    <w:rsid w:val="00FC68DC"/>
    <w:rsid w:val="00FC6EF7"/>
    <w:rsid w:val="00FD218B"/>
    <w:rsid w:val="00FD2B5A"/>
    <w:rsid w:val="00FE0224"/>
    <w:rsid w:val="00FE2B2B"/>
    <w:rsid w:val="00FE3EAA"/>
    <w:rsid w:val="00FE4D83"/>
    <w:rsid w:val="00FE58C9"/>
    <w:rsid w:val="00FE6323"/>
    <w:rsid w:val="00FE6A63"/>
    <w:rsid w:val="00FE6DB5"/>
    <w:rsid w:val="00FF099A"/>
    <w:rsid w:val="00FF0DE0"/>
    <w:rsid w:val="00FF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525A"/>
  <w15:docId w15:val="{6CC15D39-73D4-44E1-ADE3-44950E95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DAC Heading 1"/>
    <w:basedOn w:val="REDACHEADINGOFLETTER"/>
    <w:next w:val="REDACHEADINGOFLETTER"/>
    <w:link w:val="Heading1Char"/>
    <w:uiPriority w:val="9"/>
    <w:qFormat/>
    <w:rsid w:val="0013539A"/>
    <w:pPr>
      <w:keepNext/>
      <w:keepLines/>
      <w:spacing w:before="480" w:after="0"/>
      <w:outlineLvl w:val="0"/>
    </w:pPr>
    <w:rPr>
      <w:rFonts w:eastAsiaTheme="majorEastAsia" w:cstheme="majorBidi"/>
      <w:bCs/>
      <w:color w:val="000000" w:themeColor="text1"/>
      <w:szCs w:val="32"/>
    </w:rPr>
  </w:style>
  <w:style w:type="paragraph" w:styleId="Heading2">
    <w:name w:val="heading 2"/>
    <w:basedOn w:val="DACBODYTEXT"/>
    <w:next w:val="DACBODYTEXT"/>
    <w:link w:val="Heading2Char"/>
    <w:uiPriority w:val="9"/>
    <w:qFormat/>
    <w:rsid w:val="0013539A"/>
    <w:pPr>
      <w:keepNext/>
      <w:keepLines/>
      <w:spacing w:before="200" w:after="0"/>
      <w:outlineLvl w:val="1"/>
    </w:pPr>
    <w:rPr>
      <w:rFonts w:eastAsiaTheme="majorEastAsia" w:cstheme="majorBidi"/>
      <w:b/>
      <w:bCs/>
      <w:i/>
      <w:color w:val="000000" w:themeColor="text1"/>
      <w:szCs w:val="26"/>
    </w:rPr>
  </w:style>
  <w:style w:type="paragraph" w:styleId="Heading3">
    <w:name w:val="heading 3"/>
    <w:aliases w:val="DAC Heading 3"/>
    <w:basedOn w:val="REDACHEADINGOFLETTER"/>
    <w:next w:val="Normal"/>
    <w:link w:val="Heading3Char"/>
    <w:uiPriority w:val="9"/>
    <w:qFormat/>
    <w:rsid w:val="0013539A"/>
    <w:pPr>
      <w:keepNext/>
      <w:keepLines/>
      <w:spacing w:before="200" w:after="0"/>
      <w:outlineLvl w:val="2"/>
    </w:pPr>
    <w:rPr>
      <w:rFonts w:eastAsiaTheme="majorEastAsia" w:cstheme="majorBidi"/>
      <w:b w:val="0"/>
      <w:bCs/>
      <w:color w:val="000000" w:themeColor="text1"/>
      <w:u w:val="single"/>
    </w:rPr>
  </w:style>
  <w:style w:type="paragraph" w:styleId="Heading4">
    <w:name w:val="heading 4"/>
    <w:basedOn w:val="Normal"/>
    <w:next w:val="Normal"/>
    <w:link w:val="Heading4Char"/>
    <w:uiPriority w:val="9"/>
    <w:semiHidden/>
    <w:unhideWhenUsed/>
    <w:qFormat/>
    <w:rsid w:val="0063148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2E74B5" w:themeColor="accent1" w:themeShade="BF"/>
      <w:kern w:val="2"/>
      <w:bdr w:val="none" w:sz="0" w:space="0" w:color="auto"/>
      <w:lang w:val="en-ZA"/>
      <w14:ligatures w14:val="standardContextual"/>
    </w:rPr>
  </w:style>
  <w:style w:type="paragraph" w:styleId="Heading5">
    <w:name w:val="heading 5"/>
    <w:basedOn w:val="Normal"/>
    <w:next w:val="Normal"/>
    <w:link w:val="Heading5Char"/>
    <w:uiPriority w:val="9"/>
    <w:semiHidden/>
    <w:unhideWhenUsed/>
    <w:qFormat/>
    <w:rsid w:val="0063148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2E74B5" w:themeColor="accent1" w:themeShade="BF"/>
      <w:kern w:val="2"/>
      <w:bdr w:val="none" w:sz="0" w:space="0" w:color="auto"/>
      <w:lang w:val="en-ZA"/>
      <w14:ligatures w14:val="standardContextual"/>
    </w:rPr>
  </w:style>
  <w:style w:type="paragraph" w:styleId="Heading6">
    <w:name w:val="heading 6"/>
    <w:basedOn w:val="Normal"/>
    <w:next w:val="Normal"/>
    <w:link w:val="Heading6Char"/>
    <w:uiPriority w:val="9"/>
    <w:semiHidden/>
    <w:unhideWhenUsed/>
    <w:qFormat/>
    <w:rsid w:val="0063148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en-ZA"/>
      <w14:ligatures w14:val="standardContextual"/>
    </w:rPr>
  </w:style>
  <w:style w:type="paragraph" w:styleId="Heading7">
    <w:name w:val="heading 7"/>
    <w:basedOn w:val="Normal"/>
    <w:next w:val="Normal"/>
    <w:link w:val="Heading7Char"/>
    <w:uiPriority w:val="9"/>
    <w:semiHidden/>
    <w:unhideWhenUsed/>
    <w:qFormat/>
    <w:rsid w:val="0063148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en-ZA"/>
      <w14:ligatures w14:val="standardContextual"/>
    </w:rPr>
  </w:style>
  <w:style w:type="paragraph" w:styleId="Heading8">
    <w:name w:val="heading 8"/>
    <w:basedOn w:val="Normal"/>
    <w:next w:val="Normal"/>
    <w:link w:val="Heading8Char"/>
    <w:uiPriority w:val="9"/>
    <w:semiHidden/>
    <w:unhideWhenUsed/>
    <w:qFormat/>
    <w:rsid w:val="0063148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en-ZA"/>
      <w14:ligatures w14:val="standardContextual"/>
    </w:rPr>
  </w:style>
  <w:style w:type="paragraph" w:styleId="Heading9">
    <w:name w:val="heading 9"/>
    <w:basedOn w:val="Normal"/>
    <w:next w:val="Normal"/>
    <w:link w:val="Heading9Char"/>
    <w:uiPriority w:val="9"/>
    <w:semiHidden/>
    <w:unhideWhenUsed/>
    <w:qFormat/>
    <w:rsid w:val="0063148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character" w:customStyle="1" w:styleId="None">
    <w:name w:val="None"/>
  </w:style>
  <w:style w:type="character" w:customStyle="1" w:styleId="Hyperlink0">
    <w:name w:val="Hyperlink.0"/>
    <w:basedOn w:val="None"/>
    <w:rPr>
      <w:b/>
      <w:bCs/>
      <w:color w:val="376B02"/>
      <w:u w:color="0000FF"/>
      <w:lang w:val="en-US"/>
    </w:rPr>
  </w:style>
  <w:style w:type="character" w:customStyle="1" w:styleId="Link">
    <w:name w:val="Link"/>
    <w:rPr>
      <w:color w:val="0563C1"/>
      <w:u w:val="single" w:color="0563C1"/>
    </w:rPr>
  </w:style>
  <w:style w:type="character" w:customStyle="1" w:styleId="Hyperlink1">
    <w:name w:val="Hyperlink.1"/>
    <w:basedOn w:val="Link"/>
    <w:rPr>
      <w:b/>
      <w:bCs/>
      <w:color w:val="376B02"/>
      <w:u w:val="none" w:color="0563C1"/>
      <w:lang w:val="en-US"/>
    </w:rPr>
  </w:style>
  <w:style w:type="paragraph" w:styleId="Header">
    <w:name w:val="header"/>
    <w:basedOn w:val="Normal"/>
    <w:link w:val="HeaderChar"/>
    <w:uiPriority w:val="99"/>
    <w:unhideWhenUsed/>
    <w:rsid w:val="00305FAC"/>
    <w:pPr>
      <w:tabs>
        <w:tab w:val="center" w:pos="4680"/>
        <w:tab w:val="right" w:pos="9360"/>
      </w:tabs>
    </w:pPr>
  </w:style>
  <w:style w:type="character" w:customStyle="1" w:styleId="HeaderChar">
    <w:name w:val="Header Char"/>
    <w:basedOn w:val="DefaultParagraphFont"/>
    <w:link w:val="Header"/>
    <w:uiPriority w:val="99"/>
    <w:rsid w:val="00305FAC"/>
    <w:rPr>
      <w:sz w:val="24"/>
      <w:szCs w:val="24"/>
    </w:rPr>
  </w:style>
  <w:style w:type="paragraph" w:styleId="Footer">
    <w:name w:val="footer"/>
    <w:basedOn w:val="Normal"/>
    <w:link w:val="FooterChar"/>
    <w:uiPriority w:val="99"/>
    <w:unhideWhenUsed/>
    <w:rsid w:val="00305FAC"/>
    <w:pPr>
      <w:tabs>
        <w:tab w:val="center" w:pos="4680"/>
        <w:tab w:val="right" w:pos="9360"/>
      </w:tabs>
    </w:pPr>
  </w:style>
  <w:style w:type="character" w:customStyle="1" w:styleId="FooterChar">
    <w:name w:val="Footer Char"/>
    <w:basedOn w:val="DefaultParagraphFont"/>
    <w:link w:val="Footer"/>
    <w:uiPriority w:val="99"/>
    <w:rsid w:val="00305FAC"/>
    <w:rPr>
      <w:sz w:val="24"/>
      <w:szCs w:val="24"/>
    </w:rPr>
  </w:style>
  <w:style w:type="paragraph" w:customStyle="1" w:styleId="DACBODYTEXT">
    <w:name w:val="DAC BODY TEXT"/>
    <w:basedOn w:val="Normal"/>
    <w:qFormat/>
    <w:rsid w:val="00CA3C6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pPr>
    <w:rPr>
      <w:rFonts w:ascii="Arial" w:eastAsiaTheme="minorHAnsi" w:hAnsi="Arial" w:cstheme="minorBidi"/>
      <w:sz w:val="18"/>
      <w:szCs w:val="18"/>
      <w:bdr w:val="none" w:sz="0" w:space="0" w:color="auto"/>
      <w:lang w:val="en-ZA"/>
    </w:rPr>
  </w:style>
  <w:style w:type="paragraph" w:customStyle="1" w:styleId="xmsonormal">
    <w:name w:val="x_msonormal"/>
    <w:basedOn w:val="Normal"/>
    <w:rsid w:val="00CA3C6A"/>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en-ZA" w:eastAsia="en-ZA"/>
    </w:rPr>
  </w:style>
  <w:style w:type="character" w:styleId="UnresolvedMention">
    <w:name w:val="Unresolved Mention"/>
    <w:basedOn w:val="DefaultParagraphFont"/>
    <w:uiPriority w:val="99"/>
    <w:semiHidden/>
    <w:unhideWhenUsed/>
    <w:rsid w:val="00DD2D12"/>
    <w:rPr>
      <w:color w:val="605E5C"/>
      <w:shd w:val="clear" w:color="auto" w:fill="E1DFDD"/>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s,lp1"/>
    <w:basedOn w:val="Normal"/>
    <w:link w:val="ListParagraphChar"/>
    <w:uiPriority w:val="34"/>
    <w:qFormat/>
    <w:rsid w:val="0064609C"/>
    <w:pPr>
      <w:ind w:left="720"/>
      <w:contextualSpacing/>
    </w:pPr>
  </w:style>
  <w:style w:type="paragraph" w:customStyle="1" w:styleId="s6">
    <w:name w:val="s6"/>
    <w:basedOn w:val="Normal"/>
    <w:rsid w:val="00013B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ZA" w:eastAsia="en-GB"/>
    </w:rPr>
  </w:style>
  <w:style w:type="character" w:customStyle="1" w:styleId="s2">
    <w:name w:val="s2"/>
    <w:basedOn w:val="DefaultParagraphFont"/>
    <w:rsid w:val="00013BCE"/>
  </w:style>
  <w:style w:type="paragraph" w:customStyle="1" w:styleId="s4">
    <w:name w:val="s4"/>
    <w:basedOn w:val="Normal"/>
    <w:rsid w:val="00013B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ZA" w:eastAsia="en-GB"/>
    </w:rPr>
  </w:style>
  <w:style w:type="character" w:customStyle="1" w:styleId="apple-converted-space">
    <w:name w:val="apple-converted-space"/>
    <w:basedOn w:val="DefaultParagraphFont"/>
    <w:rsid w:val="00013BCE"/>
  </w:style>
  <w:style w:type="paragraph" w:customStyle="1" w:styleId="s8">
    <w:name w:val="s8"/>
    <w:basedOn w:val="Normal"/>
    <w:rsid w:val="00013B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ZA" w:eastAsia="en-GB"/>
    </w:rPr>
  </w:style>
  <w:style w:type="paragraph" w:customStyle="1" w:styleId="s9">
    <w:name w:val="s9"/>
    <w:basedOn w:val="Normal"/>
    <w:rsid w:val="00013B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ZA" w:eastAsia="en-GB"/>
    </w:rPr>
  </w:style>
  <w:style w:type="paragraph" w:customStyle="1" w:styleId="s12">
    <w:name w:val="s12"/>
    <w:basedOn w:val="Normal"/>
    <w:rsid w:val="00013B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ZA" w:eastAsia="en-GB"/>
    </w:rPr>
  </w:style>
  <w:style w:type="character" w:customStyle="1" w:styleId="s11">
    <w:name w:val="s11"/>
    <w:basedOn w:val="DefaultParagraphFont"/>
    <w:rsid w:val="00013BCE"/>
  </w:style>
  <w:style w:type="character" w:customStyle="1" w:styleId="s13">
    <w:name w:val="s13"/>
    <w:basedOn w:val="DefaultParagraphFont"/>
    <w:rsid w:val="00013BCE"/>
  </w:style>
  <w:style w:type="paragraph" w:customStyle="1" w:styleId="s15">
    <w:name w:val="s15"/>
    <w:basedOn w:val="Normal"/>
    <w:rsid w:val="00013B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ZA" w:eastAsia="en-GB"/>
    </w:rPr>
  </w:style>
  <w:style w:type="character" w:customStyle="1" w:styleId="s16">
    <w:name w:val="s16"/>
    <w:basedOn w:val="DefaultParagraphFont"/>
    <w:rsid w:val="00013BCE"/>
  </w:style>
  <w:style w:type="table" w:styleId="TableGrid">
    <w:name w:val="Table Grid"/>
    <w:basedOn w:val="TableNormal"/>
    <w:uiPriority w:val="39"/>
    <w:rsid w:val="00D23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266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GB"/>
    </w:rPr>
  </w:style>
  <w:style w:type="character" w:styleId="Strong">
    <w:name w:val="Strong"/>
    <w:basedOn w:val="DefaultParagraphFont"/>
    <w:uiPriority w:val="22"/>
    <w:qFormat/>
    <w:rsid w:val="00E12660"/>
    <w:rPr>
      <w:b/>
      <w:bCs/>
    </w:rPr>
  </w:style>
  <w:style w:type="character" w:customStyle="1" w:styleId="vkekvd">
    <w:name w:val="vkekvd"/>
    <w:basedOn w:val="DefaultParagraphFont"/>
    <w:rsid w:val="000474AE"/>
  </w:style>
  <w:style w:type="character" w:customStyle="1" w:styleId="m5tqyf">
    <w:name w:val="m5tqyf"/>
    <w:basedOn w:val="DefaultParagraphFont"/>
    <w:rsid w:val="000474AE"/>
  </w:style>
  <w:style w:type="character" w:customStyle="1" w:styleId="outlook-search-highlight">
    <w:name w:val="outlook-search-highlight"/>
    <w:basedOn w:val="DefaultParagraphFont"/>
    <w:rsid w:val="000474AE"/>
  </w:style>
  <w:style w:type="character" w:customStyle="1" w:styleId="Heading1Char">
    <w:name w:val="Heading 1 Char"/>
    <w:aliases w:val="DAC Heading 1 Char"/>
    <w:basedOn w:val="DefaultParagraphFont"/>
    <w:link w:val="Heading1"/>
    <w:uiPriority w:val="9"/>
    <w:rsid w:val="0013539A"/>
    <w:rPr>
      <w:rFonts w:ascii="Arial" w:eastAsiaTheme="majorEastAsia" w:hAnsi="Arial" w:cstheme="majorBidi"/>
      <w:b/>
      <w:bCs/>
      <w:color w:val="000000" w:themeColor="text1"/>
      <w:sz w:val="18"/>
      <w:szCs w:val="32"/>
      <w:bdr w:val="none" w:sz="0" w:space="0" w:color="auto"/>
      <w:lang w:val="en-ZA"/>
    </w:rPr>
  </w:style>
  <w:style w:type="character" w:customStyle="1" w:styleId="Heading2Char">
    <w:name w:val="Heading 2 Char"/>
    <w:basedOn w:val="DefaultParagraphFont"/>
    <w:link w:val="Heading2"/>
    <w:uiPriority w:val="9"/>
    <w:rsid w:val="0013539A"/>
    <w:rPr>
      <w:rFonts w:ascii="Arial" w:eastAsiaTheme="majorEastAsia" w:hAnsi="Arial" w:cstheme="majorBidi"/>
      <w:b/>
      <w:bCs/>
      <w:i/>
      <w:color w:val="000000" w:themeColor="text1"/>
      <w:sz w:val="18"/>
      <w:szCs w:val="26"/>
      <w:bdr w:val="none" w:sz="0" w:space="0" w:color="auto"/>
      <w:lang w:val="en-ZA"/>
    </w:rPr>
  </w:style>
  <w:style w:type="character" w:customStyle="1" w:styleId="Heading3Char">
    <w:name w:val="Heading 3 Char"/>
    <w:aliases w:val="DAC Heading 3 Char"/>
    <w:basedOn w:val="DefaultParagraphFont"/>
    <w:link w:val="Heading3"/>
    <w:uiPriority w:val="9"/>
    <w:rsid w:val="0013539A"/>
    <w:rPr>
      <w:rFonts w:ascii="Arial" w:eastAsiaTheme="majorEastAsia" w:hAnsi="Arial" w:cstheme="majorBidi"/>
      <w:bCs/>
      <w:color w:val="000000" w:themeColor="text1"/>
      <w:sz w:val="18"/>
      <w:szCs w:val="18"/>
      <w:u w:val="single"/>
      <w:bdr w:val="none" w:sz="0" w:space="0" w:color="auto"/>
      <w:lang w:val="en-ZA"/>
    </w:rPr>
  </w:style>
  <w:style w:type="paragraph" w:styleId="BalloonText">
    <w:name w:val="Balloon Text"/>
    <w:basedOn w:val="Normal"/>
    <w:link w:val="BalloonTextChar"/>
    <w:uiPriority w:val="99"/>
    <w:semiHidden/>
    <w:unhideWhenUsed/>
    <w:rsid w:val="0013539A"/>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lang w:val="en-ZA"/>
    </w:rPr>
  </w:style>
  <w:style w:type="character" w:customStyle="1" w:styleId="BalloonTextChar">
    <w:name w:val="Balloon Text Char"/>
    <w:basedOn w:val="DefaultParagraphFont"/>
    <w:link w:val="BalloonText"/>
    <w:uiPriority w:val="99"/>
    <w:semiHidden/>
    <w:rsid w:val="0013539A"/>
    <w:rPr>
      <w:rFonts w:ascii="Tahoma" w:eastAsiaTheme="minorHAnsi" w:hAnsi="Tahoma" w:cs="Tahoma"/>
      <w:sz w:val="16"/>
      <w:szCs w:val="16"/>
      <w:bdr w:val="none" w:sz="0" w:space="0" w:color="auto"/>
      <w:lang w:val="en-ZA"/>
    </w:rPr>
  </w:style>
  <w:style w:type="paragraph" w:customStyle="1" w:styleId="DACRECEIVERADDRESS">
    <w:name w:val="DAC RECEIVER ADDRESS"/>
    <w:basedOn w:val="Normal"/>
    <w:qFormat/>
    <w:rsid w:val="0013539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00" w:afterAutospacing="1"/>
      <w:ind w:left="992"/>
      <w:contextualSpacing/>
    </w:pPr>
    <w:rPr>
      <w:rFonts w:ascii="Arial" w:eastAsiaTheme="minorHAnsi" w:hAnsi="Arial" w:cstheme="minorBidi"/>
      <w:sz w:val="18"/>
      <w:szCs w:val="18"/>
      <w:bdr w:val="none" w:sz="0" w:space="0" w:color="auto"/>
      <w:lang w:val="en-ZA"/>
    </w:rPr>
  </w:style>
  <w:style w:type="paragraph" w:customStyle="1" w:styleId="DACAdresseename">
    <w:name w:val="DAC Adressee name"/>
    <w:basedOn w:val="Normal"/>
    <w:qFormat/>
    <w:rsid w:val="0013539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pPr>
    <w:rPr>
      <w:rFonts w:ascii="Arial" w:eastAsiaTheme="minorHAnsi" w:hAnsi="Arial" w:cstheme="minorBidi"/>
      <w:sz w:val="18"/>
      <w:szCs w:val="18"/>
      <w:bdr w:val="none" w:sz="0" w:space="0" w:color="auto"/>
      <w:lang w:val="en-ZA"/>
    </w:rPr>
  </w:style>
  <w:style w:type="paragraph" w:customStyle="1" w:styleId="REDACHEADINGOFLETTER">
    <w:name w:val="RE: DAC HEADING OF LETTER"/>
    <w:basedOn w:val="Normal"/>
    <w:qFormat/>
    <w:rsid w:val="0013539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pPr>
    <w:rPr>
      <w:rFonts w:ascii="Arial" w:eastAsiaTheme="minorHAnsi" w:hAnsi="Arial" w:cstheme="minorBidi"/>
      <w:b/>
      <w:sz w:val="18"/>
      <w:szCs w:val="18"/>
      <w:bdr w:val="none" w:sz="0" w:space="0" w:color="auto"/>
      <w:lang w:val="en-ZA"/>
    </w:rPr>
  </w:style>
  <w:style w:type="paragraph" w:customStyle="1" w:styleId="DACBULLETTEXT">
    <w:name w:val="DAC BULLET TEXT"/>
    <w:basedOn w:val="Normal"/>
    <w:qFormat/>
    <w:rsid w:val="0013539A"/>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2" w:firstLine="0"/>
      <w:contextualSpacing/>
    </w:pPr>
    <w:rPr>
      <w:rFonts w:ascii="Arial" w:eastAsiaTheme="minorHAnsi" w:hAnsi="Arial" w:cstheme="minorBidi"/>
      <w:sz w:val="18"/>
      <w:szCs w:val="18"/>
      <w:bdr w:val="none" w:sz="0" w:space="0" w:color="auto"/>
      <w:lang w:val="en-ZA"/>
    </w:rPr>
  </w:style>
  <w:style w:type="paragraph" w:customStyle="1" w:styleId="DACSignature">
    <w:name w:val="DAC Signature"/>
    <w:basedOn w:val="DACBODYTEXT"/>
    <w:next w:val="DACBODYTEXT"/>
    <w:qFormat/>
    <w:rsid w:val="0013539A"/>
  </w:style>
  <w:style w:type="paragraph" w:styleId="TOCHeading">
    <w:name w:val="TOC Heading"/>
    <w:aliases w:val="DAC TOC Heading"/>
    <w:basedOn w:val="Heading1"/>
    <w:next w:val="Normal"/>
    <w:rsid w:val="0013539A"/>
    <w:pPr>
      <w:keepNext w:val="0"/>
      <w:keepLines w:val="0"/>
      <w:spacing w:before="0" w:after="200"/>
      <w:ind w:left="0"/>
      <w:outlineLvl w:val="9"/>
    </w:pPr>
    <w:rPr>
      <w:rFonts w:eastAsiaTheme="minorHAnsi" w:cstheme="minorBidi"/>
      <w:bCs w:val="0"/>
      <w:color w:val="auto"/>
      <w:szCs w:val="22"/>
    </w:rPr>
  </w:style>
  <w:style w:type="paragraph" w:styleId="Salutation">
    <w:name w:val="Salutation"/>
    <w:basedOn w:val="DACBODYTEXT"/>
    <w:next w:val="DACBODYTEXT"/>
    <w:link w:val="SalutationChar"/>
    <w:rsid w:val="0013539A"/>
  </w:style>
  <w:style w:type="character" w:customStyle="1" w:styleId="SalutationChar">
    <w:name w:val="Salutation Char"/>
    <w:basedOn w:val="DefaultParagraphFont"/>
    <w:link w:val="Salutation"/>
    <w:rsid w:val="0013539A"/>
    <w:rPr>
      <w:rFonts w:ascii="Arial" w:eastAsiaTheme="minorHAnsi" w:hAnsi="Arial" w:cstheme="minorBidi"/>
      <w:sz w:val="18"/>
      <w:szCs w:val="18"/>
      <w:bdr w:val="none" w:sz="0" w:space="0" w:color="auto"/>
      <w:lang w:val="en-ZA"/>
    </w:rPr>
  </w:style>
  <w:style w:type="paragraph" w:styleId="Signature">
    <w:name w:val="Signature"/>
    <w:basedOn w:val="DACBODYTEXT"/>
    <w:next w:val="DACBODYTEXT"/>
    <w:link w:val="SignatureChar"/>
    <w:rsid w:val="0013539A"/>
    <w:pPr>
      <w:spacing w:after="0" w:line="240" w:lineRule="auto"/>
      <w:ind w:left="4252"/>
    </w:pPr>
  </w:style>
  <w:style w:type="character" w:customStyle="1" w:styleId="SignatureChar">
    <w:name w:val="Signature Char"/>
    <w:basedOn w:val="DefaultParagraphFont"/>
    <w:link w:val="Signature"/>
    <w:rsid w:val="0013539A"/>
    <w:rPr>
      <w:rFonts w:ascii="Arial" w:eastAsiaTheme="minorHAnsi" w:hAnsi="Arial" w:cstheme="minorBidi"/>
      <w:sz w:val="18"/>
      <w:szCs w:val="18"/>
      <w:bdr w:val="none" w:sz="0" w:space="0" w:color="auto"/>
      <w:lang w:val="en-ZA"/>
    </w:rPr>
  </w:style>
  <w:style w:type="character" w:styleId="PageNumber">
    <w:name w:val="page number"/>
    <w:basedOn w:val="DefaultParagraphFont"/>
    <w:rsid w:val="0013539A"/>
  </w:style>
  <w:style w:type="paragraph" w:customStyle="1" w:styleId="BasicParagraph">
    <w:name w:val="[Basic Paragraph]"/>
    <w:basedOn w:val="Normal"/>
    <w:uiPriority w:val="99"/>
    <w:rsid w:val="001353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 Pro" w:eastAsiaTheme="minorHAnsi" w:hAnsi="Minion Pro" w:cs="Minion Pro"/>
      <w:color w:val="000000"/>
      <w:bdr w:val="none" w:sz="0" w:space="0" w:color="auto"/>
      <w:lang w:val="en-GB"/>
    </w:rPr>
  </w:style>
  <w:style w:type="paragraph" w:styleId="BodyText2">
    <w:name w:val="Body Text 2"/>
    <w:basedOn w:val="Normal"/>
    <w:link w:val="BodyText2Char"/>
    <w:rsid w:val="0013539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pPr>
    <w:rPr>
      <w:rFonts w:ascii="Arial" w:eastAsia="Times New Roman" w:hAnsi="Arial"/>
      <w:b/>
      <w:szCs w:val="20"/>
      <w:bdr w:val="none" w:sz="0" w:space="0" w:color="auto"/>
      <w:lang w:eastAsia="ar-SA"/>
    </w:rPr>
  </w:style>
  <w:style w:type="character" w:customStyle="1" w:styleId="BodyText2Char">
    <w:name w:val="Body Text 2 Char"/>
    <w:basedOn w:val="DefaultParagraphFont"/>
    <w:link w:val="BodyText2"/>
    <w:rsid w:val="0013539A"/>
    <w:rPr>
      <w:rFonts w:ascii="Arial" w:eastAsia="Times New Roman" w:hAnsi="Arial"/>
      <w:b/>
      <w:sz w:val="24"/>
      <w:bdr w:val="none" w:sz="0" w:space="0" w:color="auto"/>
      <w:lang w:eastAsia="ar-SA"/>
    </w:rPr>
  </w:style>
  <w:style w:type="paragraph" w:styleId="BodyText">
    <w:name w:val="Body Text"/>
    <w:basedOn w:val="Normal"/>
    <w:link w:val="BodyTextChar"/>
    <w:uiPriority w:val="99"/>
    <w:rsid w:val="0013539A"/>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Arial" w:eastAsiaTheme="minorHAnsi" w:hAnsi="Arial" w:cstheme="minorBidi"/>
      <w:sz w:val="18"/>
      <w:szCs w:val="22"/>
      <w:bdr w:val="none" w:sz="0" w:space="0" w:color="auto"/>
      <w:lang w:val="en-ZA"/>
    </w:rPr>
  </w:style>
  <w:style w:type="character" w:customStyle="1" w:styleId="BodyTextChar">
    <w:name w:val="Body Text Char"/>
    <w:basedOn w:val="DefaultParagraphFont"/>
    <w:link w:val="BodyText"/>
    <w:uiPriority w:val="99"/>
    <w:rsid w:val="0013539A"/>
    <w:rPr>
      <w:rFonts w:ascii="Arial" w:eastAsiaTheme="minorHAnsi" w:hAnsi="Arial" w:cstheme="minorBidi"/>
      <w:sz w:val="18"/>
      <w:szCs w:val="22"/>
      <w:bdr w:val="none" w:sz="0" w:space="0" w:color="auto"/>
      <w:lang w:val="en-ZA"/>
    </w:rPr>
  </w:style>
  <w:style w:type="paragraph" w:styleId="NoSpacing">
    <w:name w:val="No Spacing"/>
    <w:uiPriority w:val="1"/>
    <w:qFormat/>
    <w:rsid w:val="0013539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ZA" w:eastAsia="en-ZA"/>
    </w:rPr>
  </w:style>
  <w:style w:type="paragraph" w:customStyle="1" w:styleId="Default">
    <w:name w:val="Default"/>
    <w:rsid w:val="001353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val="en-ZA"/>
    </w:rPr>
  </w:style>
  <w:style w:type="character" w:customStyle="1" w:styleId="A0">
    <w:name w:val="A0"/>
    <w:uiPriority w:val="99"/>
    <w:rsid w:val="0013539A"/>
    <w:rPr>
      <w:color w:val="000000"/>
      <w:sz w:val="22"/>
      <w:szCs w:val="22"/>
    </w:rPr>
  </w:style>
  <w:style w:type="paragraph" w:customStyle="1" w:styleId="home">
    <w:name w:val="home"/>
    <w:basedOn w:val="Normal"/>
    <w:rsid w:val="00135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ZA"/>
    </w:rPr>
  </w:style>
  <w:style w:type="numbering" w:customStyle="1" w:styleId="List0">
    <w:name w:val="List 0"/>
    <w:basedOn w:val="NoList"/>
    <w:rsid w:val="0013539A"/>
    <w:pPr>
      <w:numPr>
        <w:numId w:val="2"/>
      </w:numPr>
    </w:pPr>
  </w:style>
  <w:style w:type="numbering" w:customStyle="1" w:styleId="List1">
    <w:name w:val="List 1"/>
    <w:basedOn w:val="NoList"/>
    <w:rsid w:val="0013539A"/>
    <w:pPr>
      <w:numPr>
        <w:numId w:val="3"/>
      </w:numPr>
    </w:pPr>
  </w:style>
  <w:style w:type="character" w:styleId="Emphasis">
    <w:name w:val="Emphasis"/>
    <w:basedOn w:val="DefaultParagraphFont"/>
    <w:uiPriority w:val="20"/>
    <w:qFormat/>
    <w:rsid w:val="0013539A"/>
    <w:rPr>
      <w:i/>
      <w:iCs/>
    </w:rPr>
  </w:style>
  <w:style w:type="character" w:customStyle="1" w:styleId="hgkelc">
    <w:name w:val="hgkelc"/>
    <w:basedOn w:val="DefaultParagraphFont"/>
    <w:rsid w:val="0013539A"/>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13539A"/>
    <w:rPr>
      <w:sz w:val="24"/>
      <w:szCs w:val="24"/>
    </w:rPr>
  </w:style>
  <w:style w:type="paragraph" w:customStyle="1" w:styleId="xxmsonormal">
    <w:name w:val="x_x_msonormal"/>
    <w:basedOn w:val="Normal"/>
    <w:rsid w:val="001353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paragraph" w:styleId="Revision">
    <w:name w:val="Revision"/>
    <w:hidden/>
    <w:semiHidden/>
    <w:rsid w:val="0013539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18"/>
      <w:szCs w:val="22"/>
      <w:bdr w:val="none" w:sz="0" w:space="0" w:color="auto"/>
      <w:lang w:val="en-ZA"/>
    </w:rPr>
  </w:style>
  <w:style w:type="paragraph" w:styleId="Subtitle">
    <w:name w:val="Subtitle"/>
    <w:basedOn w:val="Normal"/>
    <w:next w:val="Normal"/>
    <w:link w:val="SubtitleChar"/>
    <w:uiPriority w:val="11"/>
    <w:qFormat/>
    <w:rsid w:val="0013539A"/>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color w:val="5A5A5A" w:themeColor="text1" w:themeTint="A5"/>
      <w:spacing w:val="15"/>
      <w:sz w:val="22"/>
      <w:szCs w:val="22"/>
      <w:bdr w:val="none" w:sz="0" w:space="0" w:color="auto"/>
      <w:lang w:val="en-ZA"/>
    </w:rPr>
  </w:style>
  <w:style w:type="character" w:customStyle="1" w:styleId="SubtitleChar">
    <w:name w:val="Subtitle Char"/>
    <w:basedOn w:val="DefaultParagraphFont"/>
    <w:link w:val="Subtitle"/>
    <w:uiPriority w:val="11"/>
    <w:rsid w:val="0013539A"/>
    <w:rPr>
      <w:rFonts w:asciiTheme="minorHAnsi" w:eastAsiaTheme="minorEastAsia" w:hAnsiTheme="minorHAnsi" w:cstheme="minorBidi"/>
      <w:color w:val="5A5A5A" w:themeColor="text1" w:themeTint="A5"/>
      <w:spacing w:val="15"/>
      <w:sz w:val="22"/>
      <w:szCs w:val="22"/>
      <w:bdr w:val="none" w:sz="0" w:space="0" w:color="auto"/>
      <w:lang w:val="en-ZA"/>
    </w:rPr>
  </w:style>
  <w:style w:type="table" w:customStyle="1" w:styleId="TableGridLight1">
    <w:name w:val="Table Grid Light1"/>
    <w:basedOn w:val="TableNormal"/>
    <w:next w:val="TableGridLight"/>
    <w:uiPriority w:val="99"/>
    <w:rsid w:val="0033281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MS Mincho" w:hAnsiTheme="minorHAnsi" w:cstheme="minorBidi"/>
      <w:sz w:val="22"/>
      <w:szCs w:val="22"/>
      <w:bdr w:val="none" w:sz="0" w:space="0" w:color="aut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99"/>
    <w:rsid w:val="0033281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semiHidden/>
    <w:rsid w:val="0063148F"/>
    <w:rPr>
      <w:rFonts w:asciiTheme="minorHAnsi" w:eastAsiaTheme="majorEastAsia" w:hAnsiTheme="minorHAnsi" w:cstheme="majorBidi"/>
      <w:i/>
      <w:iCs/>
      <w:color w:val="2E74B5" w:themeColor="accent1" w:themeShade="BF"/>
      <w:kern w:val="2"/>
      <w:sz w:val="24"/>
      <w:szCs w:val="24"/>
      <w:bdr w:val="none" w:sz="0" w:space="0" w:color="auto"/>
      <w:lang w:val="en-ZA"/>
      <w14:ligatures w14:val="standardContextual"/>
    </w:rPr>
  </w:style>
  <w:style w:type="character" w:customStyle="1" w:styleId="Heading5Char">
    <w:name w:val="Heading 5 Char"/>
    <w:basedOn w:val="DefaultParagraphFont"/>
    <w:link w:val="Heading5"/>
    <w:uiPriority w:val="9"/>
    <w:semiHidden/>
    <w:rsid w:val="0063148F"/>
    <w:rPr>
      <w:rFonts w:asciiTheme="minorHAnsi" w:eastAsiaTheme="majorEastAsia" w:hAnsiTheme="minorHAnsi" w:cstheme="majorBidi"/>
      <w:color w:val="2E74B5" w:themeColor="accent1" w:themeShade="BF"/>
      <w:kern w:val="2"/>
      <w:sz w:val="24"/>
      <w:szCs w:val="24"/>
      <w:bdr w:val="none" w:sz="0" w:space="0" w:color="auto"/>
      <w:lang w:val="en-ZA"/>
      <w14:ligatures w14:val="standardContextual"/>
    </w:rPr>
  </w:style>
  <w:style w:type="character" w:customStyle="1" w:styleId="Heading6Char">
    <w:name w:val="Heading 6 Char"/>
    <w:basedOn w:val="DefaultParagraphFont"/>
    <w:link w:val="Heading6"/>
    <w:uiPriority w:val="9"/>
    <w:semiHidden/>
    <w:rsid w:val="0063148F"/>
    <w:rPr>
      <w:rFonts w:asciiTheme="minorHAnsi" w:eastAsiaTheme="majorEastAsia" w:hAnsiTheme="minorHAnsi" w:cstheme="majorBidi"/>
      <w:i/>
      <w:iCs/>
      <w:color w:val="595959" w:themeColor="text1" w:themeTint="A6"/>
      <w:kern w:val="2"/>
      <w:sz w:val="24"/>
      <w:szCs w:val="24"/>
      <w:bdr w:val="none" w:sz="0" w:space="0" w:color="auto"/>
      <w:lang w:val="en-ZA"/>
      <w14:ligatures w14:val="standardContextual"/>
    </w:rPr>
  </w:style>
  <w:style w:type="character" w:customStyle="1" w:styleId="Heading7Char">
    <w:name w:val="Heading 7 Char"/>
    <w:basedOn w:val="DefaultParagraphFont"/>
    <w:link w:val="Heading7"/>
    <w:uiPriority w:val="9"/>
    <w:semiHidden/>
    <w:rsid w:val="0063148F"/>
    <w:rPr>
      <w:rFonts w:asciiTheme="minorHAnsi" w:eastAsiaTheme="majorEastAsia" w:hAnsiTheme="minorHAnsi" w:cstheme="majorBidi"/>
      <w:color w:val="595959" w:themeColor="text1" w:themeTint="A6"/>
      <w:kern w:val="2"/>
      <w:sz w:val="24"/>
      <w:szCs w:val="24"/>
      <w:bdr w:val="none" w:sz="0" w:space="0" w:color="auto"/>
      <w:lang w:val="en-ZA"/>
      <w14:ligatures w14:val="standardContextual"/>
    </w:rPr>
  </w:style>
  <w:style w:type="character" w:customStyle="1" w:styleId="Heading8Char">
    <w:name w:val="Heading 8 Char"/>
    <w:basedOn w:val="DefaultParagraphFont"/>
    <w:link w:val="Heading8"/>
    <w:uiPriority w:val="9"/>
    <w:semiHidden/>
    <w:rsid w:val="0063148F"/>
    <w:rPr>
      <w:rFonts w:asciiTheme="minorHAnsi" w:eastAsiaTheme="majorEastAsia" w:hAnsiTheme="minorHAnsi" w:cstheme="majorBidi"/>
      <w:i/>
      <w:iCs/>
      <w:color w:val="272727" w:themeColor="text1" w:themeTint="D8"/>
      <w:kern w:val="2"/>
      <w:sz w:val="24"/>
      <w:szCs w:val="24"/>
      <w:bdr w:val="none" w:sz="0" w:space="0" w:color="auto"/>
      <w:lang w:val="en-ZA"/>
      <w14:ligatures w14:val="standardContextual"/>
    </w:rPr>
  </w:style>
  <w:style w:type="character" w:customStyle="1" w:styleId="Heading9Char">
    <w:name w:val="Heading 9 Char"/>
    <w:basedOn w:val="DefaultParagraphFont"/>
    <w:link w:val="Heading9"/>
    <w:uiPriority w:val="9"/>
    <w:semiHidden/>
    <w:rsid w:val="0063148F"/>
    <w:rPr>
      <w:rFonts w:asciiTheme="minorHAnsi" w:eastAsiaTheme="majorEastAsia" w:hAnsiTheme="minorHAnsi" w:cstheme="majorBidi"/>
      <w:color w:val="272727" w:themeColor="text1" w:themeTint="D8"/>
      <w:kern w:val="2"/>
      <w:sz w:val="24"/>
      <w:szCs w:val="24"/>
      <w:bdr w:val="none" w:sz="0" w:space="0" w:color="auto"/>
      <w:lang w:val="en-ZA"/>
      <w14:ligatures w14:val="standardContextual"/>
    </w:rPr>
  </w:style>
  <w:style w:type="paragraph" w:customStyle="1" w:styleId="BodyA">
    <w:name w:val="Body A"/>
    <w:rsid w:val="0063148F"/>
    <w:rPr>
      <w:rFonts w:cs="Arial Unicode MS"/>
      <w:color w:val="000000"/>
      <w:sz w:val="24"/>
      <w:szCs w:val="24"/>
      <w:u w:color="000000"/>
    </w:rPr>
  </w:style>
  <w:style w:type="paragraph" w:styleId="Title">
    <w:name w:val="Title"/>
    <w:basedOn w:val="Normal"/>
    <w:next w:val="Normal"/>
    <w:link w:val="TitleChar"/>
    <w:uiPriority w:val="10"/>
    <w:qFormat/>
    <w:rsid w:val="0063148F"/>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ZA"/>
      <w14:ligatures w14:val="standardContextual"/>
    </w:rPr>
  </w:style>
  <w:style w:type="character" w:customStyle="1" w:styleId="TitleChar">
    <w:name w:val="Title Char"/>
    <w:basedOn w:val="DefaultParagraphFont"/>
    <w:link w:val="Title"/>
    <w:uiPriority w:val="10"/>
    <w:rsid w:val="0063148F"/>
    <w:rPr>
      <w:rFonts w:asciiTheme="majorHAnsi" w:eastAsiaTheme="majorEastAsia" w:hAnsiTheme="majorHAnsi" w:cstheme="majorBidi"/>
      <w:spacing w:val="-10"/>
      <w:kern w:val="28"/>
      <w:sz w:val="56"/>
      <w:szCs w:val="56"/>
      <w:bdr w:val="none" w:sz="0" w:space="0" w:color="auto"/>
      <w:lang w:val="en-ZA"/>
      <w14:ligatures w14:val="standardContextual"/>
    </w:rPr>
  </w:style>
  <w:style w:type="paragraph" w:styleId="Quote">
    <w:name w:val="Quote"/>
    <w:basedOn w:val="Normal"/>
    <w:next w:val="Normal"/>
    <w:link w:val="QuoteChar"/>
    <w:uiPriority w:val="29"/>
    <w:qFormat/>
    <w:rsid w:val="0063148F"/>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en-ZA"/>
      <w14:ligatures w14:val="standardContextual"/>
    </w:rPr>
  </w:style>
  <w:style w:type="character" w:customStyle="1" w:styleId="QuoteChar">
    <w:name w:val="Quote Char"/>
    <w:basedOn w:val="DefaultParagraphFont"/>
    <w:link w:val="Quote"/>
    <w:uiPriority w:val="29"/>
    <w:rsid w:val="0063148F"/>
    <w:rPr>
      <w:rFonts w:asciiTheme="minorHAnsi" w:eastAsiaTheme="minorHAnsi" w:hAnsiTheme="minorHAnsi" w:cstheme="minorBidi"/>
      <w:i/>
      <w:iCs/>
      <w:color w:val="404040" w:themeColor="text1" w:themeTint="BF"/>
      <w:kern w:val="2"/>
      <w:sz w:val="24"/>
      <w:szCs w:val="24"/>
      <w:bdr w:val="none" w:sz="0" w:space="0" w:color="auto"/>
      <w:lang w:val="en-ZA"/>
      <w14:ligatures w14:val="standardContextual"/>
    </w:rPr>
  </w:style>
  <w:style w:type="character" w:styleId="IntenseEmphasis">
    <w:name w:val="Intense Emphasis"/>
    <w:basedOn w:val="DefaultParagraphFont"/>
    <w:uiPriority w:val="21"/>
    <w:qFormat/>
    <w:rsid w:val="0063148F"/>
    <w:rPr>
      <w:i/>
      <w:iCs/>
      <w:color w:val="2E74B5" w:themeColor="accent1" w:themeShade="BF"/>
    </w:rPr>
  </w:style>
  <w:style w:type="paragraph" w:styleId="IntenseQuote">
    <w:name w:val="Intense Quote"/>
    <w:basedOn w:val="Normal"/>
    <w:next w:val="Normal"/>
    <w:link w:val="IntenseQuoteChar"/>
    <w:uiPriority w:val="30"/>
    <w:qFormat/>
    <w:rsid w:val="0063148F"/>
    <w:pPr>
      <w:pBdr>
        <w:top w:val="single" w:sz="4" w:space="10" w:color="2E74B5" w:themeColor="accent1" w:themeShade="BF"/>
        <w:left w:val="none" w:sz="0" w:space="0" w:color="auto"/>
        <w:bottom w:val="single" w:sz="4" w:space="10" w:color="2E74B5"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2E74B5" w:themeColor="accent1" w:themeShade="BF"/>
      <w:kern w:val="2"/>
      <w:bdr w:val="none" w:sz="0" w:space="0" w:color="auto"/>
      <w:lang w:val="en-ZA"/>
      <w14:ligatures w14:val="standardContextual"/>
    </w:rPr>
  </w:style>
  <w:style w:type="character" w:customStyle="1" w:styleId="IntenseQuoteChar">
    <w:name w:val="Intense Quote Char"/>
    <w:basedOn w:val="DefaultParagraphFont"/>
    <w:link w:val="IntenseQuote"/>
    <w:uiPriority w:val="30"/>
    <w:rsid w:val="0063148F"/>
    <w:rPr>
      <w:rFonts w:asciiTheme="minorHAnsi" w:eastAsiaTheme="minorHAnsi" w:hAnsiTheme="minorHAnsi" w:cstheme="minorBidi"/>
      <w:i/>
      <w:iCs/>
      <w:color w:val="2E74B5" w:themeColor="accent1" w:themeShade="BF"/>
      <w:kern w:val="2"/>
      <w:sz w:val="24"/>
      <w:szCs w:val="24"/>
      <w:bdr w:val="none" w:sz="0" w:space="0" w:color="auto"/>
      <w:lang w:val="en-ZA"/>
      <w14:ligatures w14:val="standardContextual"/>
    </w:rPr>
  </w:style>
  <w:style w:type="character" w:styleId="IntenseReference">
    <w:name w:val="Intense Reference"/>
    <w:basedOn w:val="DefaultParagraphFont"/>
    <w:uiPriority w:val="32"/>
    <w:qFormat/>
    <w:rsid w:val="0063148F"/>
    <w:rPr>
      <w:b/>
      <w:bCs/>
      <w:smallCaps/>
      <w:color w:val="2E74B5" w:themeColor="accent1" w:themeShade="BF"/>
      <w:spacing w:val="5"/>
    </w:rPr>
  </w:style>
  <w:style w:type="table" w:customStyle="1" w:styleId="TableGrid2">
    <w:name w:val="Table Grid2"/>
    <w:basedOn w:val="TableNormal"/>
    <w:next w:val="TableGrid"/>
    <w:uiPriority w:val="39"/>
    <w:rsid w:val="00F50B2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kern w:val="2"/>
      <w:sz w:val="22"/>
      <w:szCs w:val="22"/>
      <w:bdr w:val="none" w:sz="0" w:space="0" w:color="auto"/>
      <w:lang w:val="en-ZA"/>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q2pgselectionanchorcontainer">
    <w:name w:val="pdq2pg_selectionanchorcontainer"/>
    <w:basedOn w:val="Normal"/>
    <w:rsid w:val="00D44B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ZA"/>
    </w:rPr>
  </w:style>
  <w:style w:type="character" w:customStyle="1" w:styleId="fontstyle01">
    <w:name w:val="fontstyle01"/>
    <w:basedOn w:val="DefaultParagraphFont"/>
    <w:rsid w:val="00D44B87"/>
    <w:rPr>
      <w:rFonts w:ascii="Arial-BoldMT" w:hAnsi="Arial-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43891867">
      <w:bodyDiv w:val="1"/>
      <w:marLeft w:val="0"/>
      <w:marRight w:val="0"/>
      <w:marTop w:val="0"/>
      <w:marBottom w:val="0"/>
      <w:divBdr>
        <w:top w:val="none" w:sz="0" w:space="0" w:color="auto"/>
        <w:left w:val="none" w:sz="0" w:space="0" w:color="auto"/>
        <w:bottom w:val="none" w:sz="0" w:space="0" w:color="auto"/>
        <w:right w:val="none" w:sz="0" w:space="0" w:color="auto"/>
      </w:divBdr>
      <w:divsChild>
        <w:div w:id="175122884">
          <w:marLeft w:val="0"/>
          <w:marRight w:val="0"/>
          <w:marTop w:val="0"/>
          <w:marBottom w:val="0"/>
          <w:divBdr>
            <w:top w:val="none" w:sz="0" w:space="0" w:color="auto"/>
            <w:left w:val="none" w:sz="0" w:space="0" w:color="auto"/>
            <w:bottom w:val="none" w:sz="0" w:space="0" w:color="auto"/>
            <w:right w:val="none" w:sz="0" w:space="0" w:color="auto"/>
          </w:divBdr>
        </w:div>
        <w:div w:id="194584698">
          <w:marLeft w:val="0"/>
          <w:marRight w:val="0"/>
          <w:marTop w:val="0"/>
          <w:marBottom w:val="0"/>
          <w:divBdr>
            <w:top w:val="none" w:sz="0" w:space="0" w:color="auto"/>
            <w:left w:val="none" w:sz="0" w:space="0" w:color="auto"/>
            <w:bottom w:val="none" w:sz="0" w:space="0" w:color="auto"/>
            <w:right w:val="none" w:sz="0" w:space="0" w:color="auto"/>
          </w:divBdr>
        </w:div>
        <w:div w:id="204106017">
          <w:marLeft w:val="0"/>
          <w:marRight w:val="0"/>
          <w:marTop w:val="0"/>
          <w:marBottom w:val="0"/>
          <w:divBdr>
            <w:top w:val="none" w:sz="0" w:space="0" w:color="auto"/>
            <w:left w:val="none" w:sz="0" w:space="0" w:color="auto"/>
            <w:bottom w:val="none" w:sz="0" w:space="0" w:color="auto"/>
            <w:right w:val="none" w:sz="0" w:space="0" w:color="auto"/>
          </w:divBdr>
        </w:div>
        <w:div w:id="207378510">
          <w:marLeft w:val="0"/>
          <w:marRight w:val="0"/>
          <w:marTop w:val="0"/>
          <w:marBottom w:val="0"/>
          <w:divBdr>
            <w:top w:val="none" w:sz="0" w:space="0" w:color="auto"/>
            <w:left w:val="none" w:sz="0" w:space="0" w:color="auto"/>
            <w:bottom w:val="none" w:sz="0" w:space="0" w:color="auto"/>
            <w:right w:val="none" w:sz="0" w:space="0" w:color="auto"/>
          </w:divBdr>
        </w:div>
        <w:div w:id="560285099">
          <w:marLeft w:val="0"/>
          <w:marRight w:val="0"/>
          <w:marTop w:val="0"/>
          <w:marBottom w:val="0"/>
          <w:divBdr>
            <w:top w:val="none" w:sz="0" w:space="0" w:color="auto"/>
            <w:left w:val="none" w:sz="0" w:space="0" w:color="auto"/>
            <w:bottom w:val="none" w:sz="0" w:space="0" w:color="auto"/>
            <w:right w:val="none" w:sz="0" w:space="0" w:color="auto"/>
          </w:divBdr>
        </w:div>
        <w:div w:id="680818207">
          <w:marLeft w:val="0"/>
          <w:marRight w:val="0"/>
          <w:marTop w:val="0"/>
          <w:marBottom w:val="0"/>
          <w:divBdr>
            <w:top w:val="none" w:sz="0" w:space="0" w:color="auto"/>
            <w:left w:val="none" w:sz="0" w:space="0" w:color="auto"/>
            <w:bottom w:val="none" w:sz="0" w:space="0" w:color="auto"/>
            <w:right w:val="none" w:sz="0" w:space="0" w:color="auto"/>
          </w:divBdr>
        </w:div>
        <w:div w:id="733503359">
          <w:marLeft w:val="0"/>
          <w:marRight w:val="0"/>
          <w:marTop w:val="0"/>
          <w:marBottom w:val="0"/>
          <w:divBdr>
            <w:top w:val="none" w:sz="0" w:space="0" w:color="auto"/>
            <w:left w:val="none" w:sz="0" w:space="0" w:color="auto"/>
            <w:bottom w:val="none" w:sz="0" w:space="0" w:color="auto"/>
            <w:right w:val="none" w:sz="0" w:space="0" w:color="auto"/>
          </w:divBdr>
        </w:div>
        <w:div w:id="767429426">
          <w:marLeft w:val="0"/>
          <w:marRight w:val="0"/>
          <w:marTop w:val="0"/>
          <w:marBottom w:val="0"/>
          <w:divBdr>
            <w:top w:val="none" w:sz="0" w:space="0" w:color="auto"/>
            <w:left w:val="none" w:sz="0" w:space="0" w:color="auto"/>
            <w:bottom w:val="none" w:sz="0" w:space="0" w:color="auto"/>
            <w:right w:val="none" w:sz="0" w:space="0" w:color="auto"/>
          </w:divBdr>
        </w:div>
        <w:div w:id="790977052">
          <w:marLeft w:val="0"/>
          <w:marRight w:val="0"/>
          <w:marTop w:val="0"/>
          <w:marBottom w:val="0"/>
          <w:divBdr>
            <w:top w:val="none" w:sz="0" w:space="0" w:color="auto"/>
            <w:left w:val="none" w:sz="0" w:space="0" w:color="auto"/>
            <w:bottom w:val="none" w:sz="0" w:space="0" w:color="auto"/>
            <w:right w:val="none" w:sz="0" w:space="0" w:color="auto"/>
          </w:divBdr>
        </w:div>
        <w:div w:id="1019703508">
          <w:marLeft w:val="0"/>
          <w:marRight w:val="0"/>
          <w:marTop w:val="0"/>
          <w:marBottom w:val="0"/>
          <w:divBdr>
            <w:top w:val="none" w:sz="0" w:space="0" w:color="auto"/>
            <w:left w:val="none" w:sz="0" w:space="0" w:color="auto"/>
            <w:bottom w:val="none" w:sz="0" w:space="0" w:color="auto"/>
            <w:right w:val="none" w:sz="0" w:space="0" w:color="auto"/>
          </w:divBdr>
        </w:div>
        <w:div w:id="1095327831">
          <w:marLeft w:val="0"/>
          <w:marRight w:val="0"/>
          <w:marTop w:val="0"/>
          <w:marBottom w:val="0"/>
          <w:divBdr>
            <w:top w:val="none" w:sz="0" w:space="0" w:color="auto"/>
            <w:left w:val="none" w:sz="0" w:space="0" w:color="auto"/>
            <w:bottom w:val="none" w:sz="0" w:space="0" w:color="auto"/>
            <w:right w:val="none" w:sz="0" w:space="0" w:color="auto"/>
          </w:divBdr>
        </w:div>
        <w:div w:id="1187133370">
          <w:marLeft w:val="0"/>
          <w:marRight w:val="0"/>
          <w:marTop w:val="0"/>
          <w:marBottom w:val="0"/>
          <w:divBdr>
            <w:top w:val="none" w:sz="0" w:space="0" w:color="auto"/>
            <w:left w:val="none" w:sz="0" w:space="0" w:color="auto"/>
            <w:bottom w:val="none" w:sz="0" w:space="0" w:color="auto"/>
            <w:right w:val="none" w:sz="0" w:space="0" w:color="auto"/>
          </w:divBdr>
        </w:div>
        <w:div w:id="1201675061">
          <w:marLeft w:val="0"/>
          <w:marRight w:val="0"/>
          <w:marTop w:val="0"/>
          <w:marBottom w:val="0"/>
          <w:divBdr>
            <w:top w:val="none" w:sz="0" w:space="0" w:color="auto"/>
            <w:left w:val="none" w:sz="0" w:space="0" w:color="auto"/>
            <w:bottom w:val="none" w:sz="0" w:space="0" w:color="auto"/>
            <w:right w:val="none" w:sz="0" w:space="0" w:color="auto"/>
          </w:divBdr>
        </w:div>
        <w:div w:id="1318413464">
          <w:marLeft w:val="0"/>
          <w:marRight w:val="0"/>
          <w:marTop w:val="0"/>
          <w:marBottom w:val="0"/>
          <w:divBdr>
            <w:top w:val="none" w:sz="0" w:space="0" w:color="auto"/>
            <w:left w:val="none" w:sz="0" w:space="0" w:color="auto"/>
            <w:bottom w:val="none" w:sz="0" w:space="0" w:color="auto"/>
            <w:right w:val="none" w:sz="0" w:space="0" w:color="auto"/>
          </w:divBdr>
        </w:div>
        <w:div w:id="1403528995">
          <w:marLeft w:val="0"/>
          <w:marRight w:val="0"/>
          <w:marTop w:val="0"/>
          <w:marBottom w:val="0"/>
          <w:divBdr>
            <w:top w:val="none" w:sz="0" w:space="0" w:color="auto"/>
            <w:left w:val="none" w:sz="0" w:space="0" w:color="auto"/>
            <w:bottom w:val="none" w:sz="0" w:space="0" w:color="auto"/>
            <w:right w:val="none" w:sz="0" w:space="0" w:color="auto"/>
          </w:divBdr>
        </w:div>
        <w:div w:id="1447576375">
          <w:marLeft w:val="0"/>
          <w:marRight w:val="0"/>
          <w:marTop w:val="0"/>
          <w:marBottom w:val="0"/>
          <w:divBdr>
            <w:top w:val="none" w:sz="0" w:space="0" w:color="auto"/>
            <w:left w:val="none" w:sz="0" w:space="0" w:color="auto"/>
            <w:bottom w:val="none" w:sz="0" w:space="0" w:color="auto"/>
            <w:right w:val="none" w:sz="0" w:space="0" w:color="auto"/>
          </w:divBdr>
        </w:div>
        <w:div w:id="1549561488">
          <w:marLeft w:val="0"/>
          <w:marRight w:val="0"/>
          <w:marTop w:val="0"/>
          <w:marBottom w:val="0"/>
          <w:divBdr>
            <w:top w:val="none" w:sz="0" w:space="0" w:color="auto"/>
            <w:left w:val="none" w:sz="0" w:space="0" w:color="auto"/>
            <w:bottom w:val="none" w:sz="0" w:space="0" w:color="auto"/>
            <w:right w:val="none" w:sz="0" w:space="0" w:color="auto"/>
          </w:divBdr>
        </w:div>
        <w:div w:id="1572234224">
          <w:marLeft w:val="0"/>
          <w:marRight w:val="0"/>
          <w:marTop w:val="0"/>
          <w:marBottom w:val="0"/>
          <w:divBdr>
            <w:top w:val="none" w:sz="0" w:space="0" w:color="auto"/>
            <w:left w:val="none" w:sz="0" w:space="0" w:color="auto"/>
            <w:bottom w:val="none" w:sz="0" w:space="0" w:color="auto"/>
            <w:right w:val="none" w:sz="0" w:space="0" w:color="auto"/>
          </w:divBdr>
        </w:div>
        <w:div w:id="1882981806">
          <w:marLeft w:val="0"/>
          <w:marRight w:val="0"/>
          <w:marTop w:val="0"/>
          <w:marBottom w:val="0"/>
          <w:divBdr>
            <w:top w:val="none" w:sz="0" w:space="0" w:color="auto"/>
            <w:left w:val="none" w:sz="0" w:space="0" w:color="auto"/>
            <w:bottom w:val="none" w:sz="0" w:space="0" w:color="auto"/>
            <w:right w:val="none" w:sz="0" w:space="0" w:color="auto"/>
          </w:divBdr>
        </w:div>
        <w:div w:id="1945570914">
          <w:marLeft w:val="0"/>
          <w:marRight w:val="0"/>
          <w:marTop w:val="0"/>
          <w:marBottom w:val="0"/>
          <w:divBdr>
            <w:top w:val="none" w:sz="0" w:space="0" w:color="auto"/>
            <w:left w:val="none" w:sz="0" w:space="0" w:color="auto"/>
            <w:bottom w:val="none" w:sz="0" w:space="0" w:color="auto"/>
            <w:right w:val="none" w:sz="0" w:space="0" w:color="auto"/>
          </w:divBdr>
        </w:div>
        <w:div w:id="2012441937">
          <w:marLeft w:val="0"/>
          <w:marRight w:val="0"/>
          <w:marTop w:val="0"/>
          <w:marBottom w:val="0"/>
          <w:divBdr>
            <w:top w:val="none" w:sz="0" w:space="0" w:color="auto"/>
            <w:left w:val="none" w:sz="0" w:space="0" w:color="auto"/>
            <w:bottom w:val="none" w:sz="0" w:space="0" w:color="auto"/>
            <w:right w:val="none" w:sz="0" w:space="0" w:color="auto"/>
          </w:divBdr>
        </w:div>
        <w:div w:id="2146582921">
          <w:marLeft w:val="0"/>
          <w:marRight w:val="0"/>
          <w:marTop w:val="0"/>
          <w:marBottom w:val="0"/>
          <w:divBdr>
            <w:top w:val="none" w:sz="0" w:space="0" w:color="auto"/>
            <w:left w:val="none" w:sz="0" w:space="0" w:color="auto"/>
            <w:bottom w:val="none" w:sz="0" w:space="0" w:color="auto"/>
            <w:right w:val="none" w:sz="0" w:space="0" w:color="auto"/>
          </w:divBdr>
        </w:div>
      </w:divsChild>
    </w:div>
    <w:div w:id="1371569014">
      <w:bodyDiv w:val="1"/>
      <w:marLeft w:val="0"/>
      <w:marRight w:val="0"/>
      <w:marTop w:val="0"/>
      <w:marBottom w:val="0"/>
      <w:divBdr>
        <w:top w:val="none" w:sz="0" w:space="0" w:color="auto"/>
        <w:left w:val="none" w:sz="0" w:space="0" w:color="auto"/>
        <w:bottom w:val="none" w:sz="0" w:space="0" w:color="auto"/>
        <w:right w:val="none" w:sz="0" w:space="0" w:color="auto"/>
      </w:divBdr>
    </w:div>
    <w:div w:id="1774278634">
      <w:bodyDiv w:val="1"/>
      <w:marLeft w:val="0"/>
      <w:marRight w:val="0"/>
      <w:marTop w:val="0"/>
      <w:marBottom w:val="0"/>
      <w:divBdr>
        <w:top w:val="none" w:sz="0" w:space="0" w:color="auto"/>
        <w:left w:val="none" w:sz="0" w:space="0" w:color="auto"/>
        <w:bottom w:val="none" w:sz="0" w:space="0" w:color="auto"/>
        <w:right w:val="none" w:sz="0" w:space="0" w:color="auto"/>
      </w:divBdr>
    </w:div>
    <w:div w:id="2107455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srsa.gov.za" TargetMode="External"/><Relationship Id="rId2" Type="http://schemas.openxmlformats.org/officeDocument/2006/relationships/hyperlink" Target="http://www.dac.gov.z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Light"/>
            <a:ea typeface="Calibri Light"/>
            <a:cs typeface="Calibri Light"/>
            <a:sym typeface="Calibri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Light"/>
            <a:ea typeface="Calibri Light"/>
            <a:cs typeface="Calibri Light"/>
            <a:sym typeface="Calibri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4061</Characters>
  <Application>Microsoft Office Word</Application>
  <DocSecurity>0</DocSecurity>
  <Lines>84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Nontsikelelo Baqwa</dc:creator>
  <cp:keywords/>
  <dc:description/>
  <cp:lastModifiedBy>Charles Cilliers</cp:lastModifiedBy>
  <cp:revision>2</cp:revision>
  <cp:lastPrinted>2026-03-10T13:08:00Z</cp:lastPrinted>
  <dcterms:created xsi:type="dcterms:W3CDTF">2026-07-13T11:53:00Z</dcterms:created>
  <dcterms:modified xsi:type="dcterms:W3CDTF">2026-07-13T11:53:00Z</dcterms:modified>
</cp:coreProperties>
</file>