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E32890" w14:textId="77777777" w:rsidR="00C07AF7" w:rsidRPr="00C07AF7" w:rsidRDefault="00C07AF7" w:rsidP="00C07AF7">
      <w:pPr>
        <w:shd w:val="clear" w:color="auto" w:fill="FFFFFF"/>
        <w:spacing w:before="100" w:beforeAutospacing="1" w:after="100" w:afterAutospacing="1" w:line="240" w:lineRule="auto"/>
        <w:outlineLvl w:val="1"/>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Media Address</w:t>
      </w:r>
    </w:p>
    <w:p w14:paraId="60980FED" w14:textId="77777777" w:rsid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Good morning.</w:t>
      </w:r>
    </w:p>
    <w:p w14:paraId="45797CB7" w14:textId="07319C66" w:rsidR="00E70C9E" w:rsidRDefault="00E70C9E"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Five years ago, on the 24</w:t>
      </w:r>
      <w:r w:rsidRPr="00E70C9E">
        <w:rPr>
          <w:rFonts w:asciiTheme="majorHAnsi" w:eastAsia="Times New Roman" w:hAnsiTheme="majorHAnsi" w:cs="Arial"/>
          <w:color w:val="222222"/>
          <w:kern w:val="0"/>
          <w:vertAlign w:val="superscript"/>
          <w:lang w:eastAsia="en-GB"/>
          <w14:ligatures w14:val="none"/>
        </w:rPr>
        <w:t>th</w:t>
      </w:r>
      <w:r>
        <w:rPr>
          <w:rFonts w:asciiTheme="majorHAnsi" w:eastAsia="Times New Roman" w:hAnsiTheme="majorHAnsi" w:cs="Arial"/>
          <w:color w:val="222222"/>
          <w:kern w:val="0"/>
          <w:lang w:eastAsia="en-GB"/>
          <w14:ligatures w14:val="none"/>
        </w:rPr>
        <w:t xml:space="preserve"> November 2021 to be precise, Mayor Kaunda of the ANC narrowly defeated our mayoral candidate Nicole graham (113 to 104) at the inaugural elections at this very venue.  Although the ANC did not achieve a majority in that election, they were supported by about 14 single seat parties in the council</w:t>
      </w:r>
      <w:r w:rsidR="00BA59F1">
        <w:rPr>
          <w:rFonts w:asciiTheme="majorHAnsi" w:eastAsia="Times New Roman" w:hAnsiTheme="majorHAnsi" w:cs="Arial"/>
          <w:color w:val="222222"/>
          <w:kern w:val="0"/>
          <w:lang w:eastAsia="en-GB"/>
          <w14:ligatures w14:val="none"/>
        </w:rPr>
        <w:t>, thus returning the ANC back to power.</w:t>
      </w:r>
    </w:p>
    <w:p w14:paraId="446ECB1D" w14:textId="191C4C66" w:rsidR="00BA59F1" w:rsidRDefault="00E70C9E"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The DA at that stage warned that the decline of governance in the city was set to continue and warned that ethekwini municipality will be worse of</w:t>
      </w:r>
      <w:r w:rsidR="00147C55">
        <w:rPr>
          <w:rFonts w:asciiTheme="majorHAnsi" w:eastAsia="Times New Roman" w:hAnsiTheme="majorHAnsi" w:cs="Arial"/>
          <w:color w:val="222222"/>
          <w:kern w:val="0"/>
          <w:lang w:eastAsia="en-GB"/>
          <w14:ligatures w14:val="none"/>
        </w:rPr>
        <w:t>f</w:t>
      </w:r>
      <w:r>
        <w:rPr>
          <w:rFonts w:asciiTheme="majorHAnsi" w:eastAsia="Times New Roman" w:hAnsiTheme="majorHAnsi" w:cs="Arial"/>
          <w:color w:val="222222"/>
          <w:kern w:val="0"/>
          <w:lang w:eastAsia="en-GB"/>
          <w14:ligatures w14:val="none"/>
        </w:rPr>
        <w:t xml:space="preserve"> in five </w:t>
      </w:r>
      <w:r w:rsidR="00BA59F1">
        <w:rPr>
          <w:rFonts w:asciiTheme="majorHAnsi" w:eastAsia="Times New Roman" w:hAnsiTheme="majorHAnsi" w:cs="Arial"/>
          <w:color w:val="222222"/>
          <w:kern w:val="0"/>
          <w:lang w:eastAsia="en-GB"/>
          <w14:ligatures w14:val="none"/>
        </w:rPr>
        <w:t>years’ time</w:t>
      </w:r>
      <w:r>
        <w:rPr>
          <w:rFonts w:asciiTheme="majorHAnsi" w:eastAsia="Times New Roman" w:hAnsiTheme="majorHAnsi" w:cs="Arial"/>
          <w:color w:val="222222"/>
          <w:kern w:val="0"/>
          <w:lang w:eastAsia="en-GB"/>
          <w14:ligatures w14:val="none"/>
        </w:rPr>
        <w:t>.</w:t>
      </w:r>
    </w:p>
    <w:p w14:paraId="7B68ED1C" w14:textId="09845A91" w:rsidR="00BA59F1" w:rsidRDefault="00BA59F1"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It was not long thereafter that Mayor Kaunda was removed by his party for his failure to arrest the decline of the city, and replaced him with Mayor Cyril Xaba.</w:t>
      </w:r>
    </w:p>
    <w:p w14:paraId="44A7DB6D" w14:textId="210BB454" w:rsidR="00C07AF7" w:rsidRPr="00C07AF7" w:rsidRDefault="00BA59F1"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T</w:t>
      </w:r>
      <w:r w:rsidR="00C07AF7" w:rsidRPr="00C07AF7">
        <w:rPr>
          <w:rFonts w:asciiTheme="majorHAnsi" w:eastAsia="Times New Roman" w:hAnsiTheme="majorHAnsi" w:cs="Arial"/>
          <w:color w:val="222222"/>
          <w:kern w:val="0"/>
          <w:lang w:eastAsia="en-GB"/>
          <w14:ligatures w14:val="none"/>
        </w:rPr>
        <w:t xml:space="preserve">oday I am releasing </w:t>
      </w:r>
      <w:r w:rsidR="00E70C9E">
        <w:rPr>
          <w:rFonts w:asciiTheme="majorHAnsi" w:eastAsia="Times New Roman" w:hAnsiTheme="majorHAnsi" w:cs="Arial"/>
          <w:color w:val="222222"/>
          <w:kern w:val="0"/>
          <w:lang w:eastAsia="en-GB"/>
          <w14:ligatures w14:val="none"/>
        </w:rPr>
        <w:t xml:space="preserve">a </w:t>
      </w:r>
      <w:r>
        <w:rPr>
          <w:rFonts w:asciiTheme="majorHAnsi" w:eastAsia="Times New Roman" w:hAnsiTheme="majorHAnsi" w:cs="Arial"/>
          <w:color w:val="222222"/>
          <w:kern w:val="0"/>
          <w:lang w:eastAsia="en-GB"/>
          <w14:ligatures w14:val="none"/>
        </w:rPr>
        <w:t>performance</w:t>
      </w:r>
      <w:r w:rsidR="00E70C9E">
        <w:rPr>
          <w:rFonts w:asciiTheme="majorHAnsi" w:eastAsia="Times New Roman" w:hAnsiTheme="majorHAnsi" w:cs="Arial"/>
          <w:color w:val="222222"/>
          <w:kern w:val="0"/>
          <w:lang w:eastAsia="en-GB"/>
          <w14:ligatures w14:val="none"/>
        </w:rPr>
        <w:t xml:space="preserve"> scorecard to measure the governance record of the ANC</w:t>
      </w:r>
      <w:r>
        <w:rPr>
          <w:rFonts w:asciiTheme="majorHAnsi" w:eastAsia="Times New Roman" w:hAnsiTheme="majorHAnsi" w:cs="Arial"/>
          <w:color w:val="222222"/>
          <w:kern w:val="0"/>
          <w:lang w:eastAsia="en-GB"/>
          <w14:ligatures w14:val="none"/>
        </w:rPr>
        <w:t xml:space="preserve"> since it took power in November 2021. </w:t>
      </w:r>
    </w:p>
    <w:p w14:paraId="594ED582"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Because after five years, the people of this city have a right to ask a simple question:</w:t>
      </w:r>
    </w:p>
    <w:p w14:paraId="4061C9B2"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Is eThekwini performing better today than it was five years ago?</w:t>
      </w:r>
    </w:p>
    <w:p w14:paraId="750B1599" w14:textId="77777777" w:rsidR="000E71CE" w:rsidRPr="00C07AF7" w:rsidRDefault="000E71CE" w:rsidP="00CF4A51">
      <w:pPr>
        <w:shd w:val="clear" w:color="auto" w:fill="FFFFFF"/>
        <w:spacing w:before="100" w:beforeAutospacing="1" w:after="100" w:afterAutospacing="1" w:line="240" w:lineRule="auto"/>
        <w:outlineLvl w:val="0"/>
        <w:rPr>
          <w:rFonts w:asciiTheme="majorHAnsi" w:eastAsia="Times New Roman" w:hAnsiTheme="majorHAnsi" w:cs="Arial"/>
          <w:color w:val="222222"/>
          <w:kern w:val="36"/>
          <w:lang w:eastAsia="en-GB"/>
          <w14:ligatures w14:val="none"/>
        </w:rPr>
      </w:pPr>
      <w:r>
        <w:rPr>
          <w:rFonts w:asciiTheme="majorHAnsi" w:eastAsia="Times New Roman" w:hAnsiTheme="majorHAnsi" w:cs="Arial"/>
          <w:color w:val="222222"/>
          <w:kern w:val="36"/>
          <w:lang w:eastAsia="en-GB"/>
          <w14:ligatures w14:val="none"/>
        </w:rPr>
        <w:t>Let’s firstly deal with the most urgent and critical issue the municipality is facing, Durbans never ending water crisis.</w:t>
      </w:r>
    </w:p>
    <w:p w14:paraId="45488D23" w14:textId="77777777" w:rsidR="000E71CE" w:rsidRPr="00C07AF7"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this is where the scorecard becomes particularly concerning</w:t>
      </w:r>
      <w:r>
        <w:rPr>
          <w:rFonts w:asciiTheme="majorHAnsi" w:eastAsia="Times New Roman" w:hAnsiTheme="majorHAnsi" w:cs="Arial"/>
          <w:color w:val="222222"/>
          <w:kern w:val="0"/>
          <w:lang w:eastAsia="en-GB"/>
          <w14:ligatures w14:val="none"/>
        </w:rPr>
        <w:t>. This is by far one of the worst performing areas of the Municipality.</w:t>
      </w:r>
    </w:p>
    <w:p w14:paraId="0B5B499D" w14:textId="77777777" w:rsidR="000E71CE" w:rsidRPr="00C07AF7"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 xml:space="preserve">In 2020/21, eThekwini reported </w:t>
      </w:r>
      <w:r>
        <w:rPr>
          <w:rFonts w:asciiTheme="majorHAnsi" w:eastAsia="Times New Roman" w:hAnsiTheme="majorHAnsi" w:cs="Arial"/>
          <w:color w:val="222222"/>
          <w:kern w:val="0"/>
          <w:lang w:eastAsia="en-GB"/>
          <w14:ligatures w14:val="none"/>
        </w:rPr>
        <w:t>water loss</w:t>
      </w:r>
      <w:r w:rsidRPr="00C07AF7">
        <w:rPr>
          <w:rFonts w:asciiTheme="majorHAnsi" w:eastAsia="Times New Roman" w:hAnsiTheme="majorHAnsi" w:cs="Arial"/>
          <w:color w:val="222222"/>
          <w:kern w:val="0"/>
          <w:lang w:eastAsia="en-GB"/>
          <w14:ligatures w14:val="none"/>
        </w:rPr>
        <w:t xml:space="preserve"> of approximately</w:t>
      </w:r>
      <w:r>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48.9%.</w:t>
      </w:r>
      <w:r>
        <w:rPr>
          <w:rFonts w:asciiTheme="majorHAnsi" w:eastAsia="Times New Roman" w:hAnsiTheme="majorHAnsi" w:cs="Arial"/>
          <w:color w:val="222222"/>
          <w:kern w:val="0"/>
          <w:lang w:eastAsia="en-GB"/>
          <w14:ligatures w14:val="none"/>
        </w:rPr>
        <w:t xml:space="preserve"> The following year it increased to </w:t>
      </w:r>
      <w:r w:rsidRPr="00C07AF7">
        <w:rPr>
          <w:rFonts w:asciiTheme="majorHAnsi" w:eastAsia="Times New Roman" w:hAnsiTheme="majorHAnsi" w:cs="Arial"/>
          <w:color w:val="222222"/>
          <w:kern w:val="0"/>
          <w:lang w:eastAsia="en-GB"/>
          <w14:ligatures w14:val="none"/>
        </w:rPr>
        <w:t>56.2%</w:t>
      </w:r>
      <w:r>
        <w:rPr>
          <w:rFonts w:asciiTheme="majorHAnsi" w:eastAsia="Times New Roman" w:hAnsiTheme="majorHAnsi" w:cs="Arial"/>
          <w:color w:val="222222"/>
          <w:kern w:val="0"/>
          <w:lang w:eastAsia="en-GB"/>
          <w14:ligatures w14:val="none"/>
        </w:rPr>
        <w:t xml:space="preserve"> and by June this year was sitting at around 65%.</w:t>
      </w:r>
    </w:p>
    <w:p w14:paraId="4823D3F7" w14:textId="77777777" w:rsidR="000E71CE" w:rsidRPr="00C07AF7"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Think about what that means.</w:t>
      </w:r>
      <w:r w:rsidRPr="003A55E4">
        <w:rPr>
          <w:rFonts w:asciiTheme="majorHAnsi" w:eastAsia="Times New Roman" w:hAnsiTheme="majorHAnsi" w:cs="Arial"/>
          <w:color w:val="222222"/>
          <w:kern w:val="0"/>
          <w:lang w:eastAsia="en-GB"/>
          <w14:ligatures w14:val="none"/>
        </w:rPr>
        <w:t xml:space="preserve"> </w:t>
      </w:r>
      <w:r>
        <w:rPr>
          <w:rFonts w:asciiTheme="majorHAnsi" w:eastAsia="Times New Roman" w:hAnsiTheme="majorHAnsi" w:cs="Arial"/>
          <w:color w:val="222222"/>
          <w:kern w:val="0"/>
          <w:lang w:eastAsia="en-GB"/>
          <w14:ligatures w14:val="none"/>
        </w:rPr>
        <w:t>In real terms, it means that every month Durban is losing around 21 billion litres of water.</w:t>
      </w:r>
    </w:p>
    <w:p w14:paraId="218792F5" w14:textId="77777777" w:rsidR="000E71CE"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 xml:space="preserve">More than half of the water entering the system </w:t>
      </w:r>
      <w:r>
        <w:rPr>
          <w:rFonts w:asciiTheme="majorHAnsi" w:eastAsia="Times New Roman" w:hAnsiTheme="majorHAnsi" w:cs="Arial"/>
          <w:color w:val="222222"/>
          <w:kern w:val="0"/>
          <w:lang w:eastAsia="en-GB"/>
          <w14:ligatures w14:val="none"/>
        </w:rPr>
        <w:t>is</w:t>
      </w:r>
      <w:r w:rsidRPr="00C07AF7">
        <w:rPr>
          <w:rFonts w:asciiTheme="majorHAnsi" w:eastAsia="Times New Roman" w:hAnsiTheme="majorHAnsi" w:cs="Arial"/>
          <w:color w:val="222222"/>
          <w:kern w:val="0"/>
          <w:lang w:eastAsia="en-GB"/>
          <w14:ligatures w14:val="none"/>
        </w:rPr>
        <w:t xml:space="preserve"> not generating revenue.</w:t>
      </w:r>
    </w:p>
    <w:p w14:paraId="691D8DE1" w14:textId="77777777" w:rsidR="000E71CE" w:rsidRPr="00C07AF7"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 xml:space="preserve">Water leaks in the city is recorded around 13000 active unattended leaks. </w:t>
      </w:r>
    </w:p>
    <w:p w14:paraId="2DD8D884" w14:textId="77777777" w:rsidR="000E71CE" w:rsidRPr="00C07AF7"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Municipality’s reported financial cost of these losses was approximately R2.9 billion in 2024/25</w:t>
      </w:r>
      <w:r>
        <w:rPr>
          <w:rFonts w:asciiTheme="majorHAnsi" w:eastAsia="Times New Roman" w:hAnsiTheme="majorHAnsi" w:cs="Arial"/>
          <w:color w:val="222222"/>
          <w:kern w:val="0"/>
          <w:lang w:eastAsia="en-GB"/>
          <w14:ligatures w14:val="none"/>
        </w:rPr>
        <w:t xml:space="preserve"> financial year and this loss is being passed on to consumers in the city who are faced with the additional burden of increased water costs.</w:t>
      </w:r>
    </w:p>
    <w:p w14:paraId="72F70961" w14:textId="77777777" w:rsidR="000E71CE" w:rsidRPr="00C07AF7"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at the same time, residents across this city continue to experience water interruptions.</w:t>
      </w:r>
    </w:p>
    <w:p w14:paraId="0A2FCEBE" w14:textId="77777777" w:rsidR="000E71CE"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That is the contradiction we have to confront.</w:t>
      </w:r>
    </w:p>
    <w:p w14:paraId="671B1647" w14:textId="77777777" w:rsidR="000E71CE"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It is important to highlight that the ANC and IFP leadership of the city was fully aware (five years ago) of the contributing factors to the high water loss in the city, but failed to remedy the crisis.</w:t>
      </w:r>
    </w:p>
    <w:p w14:paraId="50FF3682" w14:textId="2C078FBC" w:rsidR="000E71CE"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 xml:space="preserve">Whilst the losses were consistently on the increase, so too was the money being spent on delivering water through water tankers to communities across the city. The evidence shows that hundreds of millions of rands were earned by </w:t>
      </w:r>
      <w:proofErr w:type="spellStart"/>
      <w:r>
        <w:rPr>
          <w:rFonts w:asciiTheme="majorHAnsi" w:eastAsia="Times New Roman" w:hAnsiTheme="majorHAnsi" w:cs="Arial"/>
          <w:color w:val="222222"/>
          <w:kern w:val="0"/>
          <w:lang w:eastAsia="en-GB"/>
          <w14:ligatures w14:val="none"/>
        </w:rPr>
        <w:t>tankering</w:t>
      </w:r>
      <w:proofErr w:type="spellEnd"/>
      <w:r>
        <w:rPr>
          <w:rFonts w:asciiTheme="majorHAnsi" w:eastAsia="Times New Roman" w:hAnsiTheme="majorHAnsi" w:cs="Arial"/>
          <w:color w:val="222222"/>
          <w:kern w:val="0"/>
          <w:lang w:eastAsia="en-GB"/>
          <w14:ligatures w14:val="none"/>
        </w:rPr>
        <w:t xml:space="preserve"> companies whilst the crisis was allowed to worsen.</w:t>
      </w:r>
    </w:p>
    <w:p w14:paraId="69DAFDA1" w14:textId="77777777" w:rsidR="000E71CE" w:rsidRPr="00C07AF7"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 xml:space="preserve">This is why the DA launched a billboard on the N2 northbound before the </w:t>
      </w:r>
      <w:proofErr w:type="spellStart"/>
      <w:r>
        <w:rPr>
          <w:rFonts w:asciiTheme="majorHAnsi" w:eastAsia="Times New Roman" w:hAnsiTheme="majorHAnsi" w:cs="Arial"/>
          <w:color w:val="222222"/>
          <w:kern w:val="0"/>
          <w:lang w:eastAsia="en-GB"/>
          <w14:ligatures w14:val="none"/>
        </w:rPr>
        <w:t>kwa</w:t>
      </w:r>
      <w:proofErr w:type="spellEnd"/>
      <w:r>
        <w:rPr>
          <w:rFonts w:asciiTheme="majorHAnsi" w:eastAsia="Times New Roman" w:hAnsiTheme="majorHAnsi" w:cs="Arial"/>
          <w:color w:val="222222"/>
          <w:kern w:val="0"/>
          <w:lang w:eastAsia="en-GB"/>
          <w14:ligatures w14:val="none"/>
        </w:rPr>
        <w:t xml:space="preserve"> </w:t>
      </w:r>
      <w:proofErr w:type="spellStart"/>
      <w:r>
        <w:rPr>
          <w:rFonts w:asciiTheme="majorHAnsi" w:eastAsia="Times New Roman" w:hAnsiTheme="majorHAnsi" w:cs="Arial"/>
          <w:color w:val="222222"/>
          <w:kern w:val="0"/>
          <w:lang w:eastAsia="en-GB"/>
          <w14:ligatures w14:val="none"/>
        </w:rPr>
        <w:t>mashu</w:t>
      </w:r>
      <w:proofErr w:type="spellEnd"/>
      <w:r>
        <w:rPr>
          <w:rFonts w:asciiTheme="majorHAnsi" w:eastAsia="Times New Roman" w:hAnsiTheme="majorHAnsi" w:cs="Arial"/>
          <w:color w:val="222222"/>
          <w:kern w:val="0"/>
          <w:lang w:eastAsia="en-GB"/>
          <w14:ligatures w14:val="none"/>
        </w:rPr>
        <w:t xml:space="preserve"> off-ramp yesterday ,to demand accountability, and expose the persons responsible for the failure.</w:t>
      </w:r>
    </w:p>
    <w:p w14:paraId="1140F29E" w14:textId="77777777" w:rsidR="000E71CE" w:rsidRPr="00C07AF7"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How can a city lose enormous quantities of water through leaks, infrastructure failures and other losses while communities experience unreliable supply?</w:t>
      </w:r>
    </w:p>
    <w:p w14:paraId="03A844CF" w14:textId="77777777" w:rsidR="000E71CE" w:rsidRPr="00C07AF7"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This is not simply a water-shortage problem.</w:t>
      </w:r>
    </w:p>
    <w:p w14:paraId="69646F85" w14:textId="77777777" w:rsidR="000E71CE"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It is an infrastructure, maintenance, management and revenue problem</w:t>
      </w:r>
      <w:r>
        <w:rPr>
          <w:rFonts w:asciiTheme="majorHAnsi" w:eastAsia="Times New Roman" w:hAnsiTheme="majorHAnsi" w:cs="Arial"/>
          <w:color w:val="222222"/>
          <w:kern w:val="0"/>
          <w:lang w:eastAsia="en-GB"/>
          <w14:ligatures w14:val="none"/>
        </w:rPr>
        <w:t xml:space="preserve">, whilst at the same creating an incentive for private water </w:t>
      </w:r>
      <w:proofErr w:type="spellStart"/>
      <w:r>
        <w:rPr>
          <w:rFonts w:asciiTheme="majorHAnsi" w:eastAsia="Times New Roman" w:hAnsiTheme="majorHAnsi" w:cs="Arial"/>
          <w:color w:val="222222"/>
          <w:kern w:val="0"/>
          <w:lang w:eastAsia="en-GB"/>
          <w14:ligatures w14:val="none"/>
        </w:rPr>
        <w:t>tankering</w:t>
      </w:r>
      <w:proofErr w:type="spellEnd"/>
      <w:r>
        <w:rPr>
          <w:rFonts w:asciiTheme="majorHAnsi" w:eastAsia="Times New Roman" w:hAnsiTheme="majorHAnsi" w:cs="Arial"/>
          <w:color w:val="222222"/>
          <w:kern w:val="0"/>
          <w:lang w:eastAsia="en-GB"/>
          <w14:ligatures w14:val="none"/>
        </w:rPr>
        <w:t xml:space="preserve"> companies.</w:t>
      </w:r>
    </w:p>
    <w:p w14:paraId="4D17359B" w14:textId="77777777" w:rsidR="000E71CE" w:rsidRPr="00C07AF7"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Ultimately all of this equates to higher costs for residents of the city as Durban faces a cost of living crisis.</w:t>
      </w:r>
    </w:p>
    <w:p w14:paraId="0E70518E" w14:textId="30DE0113" w:rsidR="000E71CE" w:rsidRDefault="000E71CE"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 xml:space="preserve">And after five years, the numbers show that we have not solved </w:t>
      </w:r>
      <w:r>
        <w:rPr>
          <w:rFonts w:asciiTheme="majorHAnsi" w:eastAsia="Times New Roman" w:hAnsiTheme="majorHAnsi" w:cs="Arial"/>
          <w:color w:val="222222"/>
          <w:kern w:val="0"/>
          <w:lang w:eastAsia="en-GB"/>
          <w14:ligatures w14:val="none"/>
        </w:rPr>
        <w:t xml:space="preserve">the water crisis, on the contrary the evidence shows that we have incompetent leadership in the water and sanitation department. This is why we have persistently been arguing that Mr </w:t>
      </w:r>
      <w:proofErr w:type="spellStart"/>
      <w:r>
        <w:rPr>
          <w:rFonts w:asciiTheme="majorHAnsi" w:eastAsia="Times New Roman" w:hAnsiTheme="majorHAnsi" w:cs="Arial"/>
          <w:color w:val="222222"/>
          <w:kern w:val="0"/>
          <w:lang w:eastAsia="en-GB"/>
          <w14:ligatures w14:val="none"/>
        </w:rPr>
        <w:t>Ednick</w:t>
      </w:r>
      <w:proofErr w:type="spellEnd"/>
      <w:r>
        <w:rPr>
          <w:rFonts w:asciiTheme="majorHAnsi" w:eastAsia="Times New Roman" w:hAnsiTheme="majorHAnsi" w:cs="Arial"/>
          <w:color w:val="222222"/>
          <w:kern w:val="0"/>
          <w:lang w:eastAsia="en-GB"/>
          <w14:ligatures w14:val="none"/>
        </w:rPr>
        <w:t xml:space="preserve"> </w:t>
      </w:r>
      <w:proofErr w:type="spellStart"/>
      <w:r>
        <w:rPr>
          <w:rFonts w:asciiTheme="majorHAnsi" w:eastAsia="Times New Roman" w:hAnsiTheme="majorHAnsi" w:cs="Arial"/>
          <w:color w:val="222222"/>
          <w:kern w:val="0"/>
          <w:lang w:eastAsia="en-GB"/>
          <w14:ligatures w14:val="none"/>
        </w:rPr>
        <w:t>Msweli</w:t>
      </w:r>
      <w:proofErr w:type="spellEnd"/>
      <w:r>
        <w:rPr>
          <w:rFonts w:asciiTheme="majorHAnsi" w:eastAsia="Times New Roman" w:hAnsiTheme="majorHAnsi" w:cs="Arial"/>
          <w:color w:val="222222"/>
          <w:kern w:val="0"/>
          <w:lang w:eastAsia="en-GB"/>
          <w14:ligatures w14:val="none"/>
        </w:rPr>
        <w:t xml:space="preserve"> be suspended and his performance must be investigated. If the ANC and iFP leadership refuses this demand, it will be one of the first items on the agenda under the new DA administration after 4 November this year.</w:t>
      </w:r>
    </w:p>
    <w:p w14:paraId="4FDBFA50" w14:textId="768B50A8" w:rsidR="00D30FC5" w:rsidRDefault="00D30FC5"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p>
    <w:p w14:paraId="4155EA0F" w14:textId="77777777" w:rsidR="001E1C61" w:rsidRPr="00C07AF7" w:rsidRDefault="001E1C61" w:rsidP="00CF4A51">
      <w:pPr>
        <w:shd w:val="clear" w:color="auto" w:fill="FFFFFF"/>
        <w:spacing w:before="100" w:beforeAutospacing="1" w:after="100" w:afterAutospacing="1" w:line="240" w:lineRule="auto"/>
        <w:outlineLvl w:val="0"/>
        <w:rPr>
          <w:rFonts w:asciiTheme="majorHAnsi" w:eastAsia="Times New Roman" w:hAnsiTheme="majorHAnsi" w:cs="Arial"/>
          <w:color w:val="222222"/>
          <w:kern w:val="36"/>
          <w:lang w:eastAsia="en-GB"/>
          <w14:ligatures w14:val="none"/>
        </w:rPr>
      </w:pPr>
      <w:r w:rsidRPr="00C07AF7">
        <w:rPr>
          <w:rFonts w:asciiTheme="majorHAnsi" w:eastAsia="Times New Roman" w:hAnsiTheme="majorHAnsi" w:cs="Arial"/>
          <w:color w:val="222222"/>
          <w:kern w:val="36"/>
          <w:lang w:eastAsia="en-GB"/>
          <w14:ligatures w14:val="none"/>
        </w:rPr>
        <w:t>AND WHAT ABOUT SANITATION?</w:t>
      </w:r>
    </w:p>
    <w:p w14:paraId="1801209C" w14:textId="77777777" w:rsidR="001E1C61" w:rsidRPr="00C07AF7" w:rsidRDefault="001E1C61"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problems don’t end with water.</w:t>
      </w:r>
    </w:p>
    <w:p w14:paraId="7E4CCE5E" w14:textId="77777777" w:rsidR="001E1C61" w:rsidRPr="00C07AF7" w:rsidRDefault="001E1C61"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Wastewater infrastructure remains under pressure.</w:t>
      </w:r>
    </w:p>
    <w:p w14:paraId="6395FA36" w14:textId="77777777" w:rsidR="001E1C61" w:rsidRPr="00C07AF7" w:rsidRDefault="001E1C61"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There are continuing concerns around sewer spills, treatment capacity and wastewater compliance.</w:t>
      </w:r>
      <w:r>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And when sewage enters our rivers and oceans, the consequences go far beyond municipal administration.</w:t>
      </w:r>
    </w:p>
    <w:p w14:paraId="0BACD272" w14:textId="77777777" w:rsidR="001E1C61" w:rsidRDefault="001E1C61"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It affects</w:t>
      </w:r>
      <w:r>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our environment</w:t>
      </w:r>
      <w:r>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our beaches,</w:t>
      </w:r>
      <w:r>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our tourism industry,</w:t>
      </w:r>
      <w:r>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businesses,</w:t>
      </w:r>
      <w:r>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and ultimately the health and wellbeing of residents.</w:t>
      </w:r>
    </w:p>
    <w:p w14:paraId="59A245A0" w14:textId="51151EDE" w:rsidR="001E1C61" w:rsidRDefault="001E1C61"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One of the worst performance records of the municipality, and the biggest embarrassment was the closure of our beaches in December 2025, during the busiest tourism season of the year. This has had a significant impact on the hospitality industry in a city still trying to recover from the losses during the covid pandemic.</w:t>
      </w:r>
    </w:p>
    <w:p w14:paraId="4C8A69D6" w14:textId="77777777" w:rsidR="000E71CE" w:rsidRPr="00C07AF7" w:rsidRDefault="000E71CE"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p>
    <w:p w14:paraId="6F10C4E4" w14:textId="2F97B578" w:rsidR="00C07AF7" w:rsidRPr="00C07AF7" w:rsidRDefault="00C07AF7" w:rsidP="00C07AF7">
      <w:pPr>
        <w:shd w:val="clear" w:color="auto" w:fill="FFFFFF"/>
        <w:spacing w:before="100" w:beforeAutospacing="1" w:after="100" w:afterAutospacing="1" w:line="240" w:lineRule="auto"/>
        <w:outlineLvl w:val="0"/>
        <w:rPr>
          <w:rFonts w:asciiTheme="majorHAnsi" w:eastAsia="Times New Roman" w:hAnsiTheme="majorHAnsi" w:cs="Arial"/>
          <w:color w:val="222222"/>
          <w:kern w:val="36"/>
          <w:lang w:eastAsia="en-GB"/>
          <w14:ligatures w14:val="none"/>
        </w:rPr>
      </w:pPr>
      <w:r w:rsidRPr="00C07AF7">
        <w:rPr>
          <w:rFonts w:asciiTheme="majorHAnsi" w:eastAsia="Times New Roman" w:hAnsiTheme="majorHAnsi" w:cs="Arial"/>
          <w:color w:val="222222"/>
          <w:kern w:val="36"/>
          <w:lang w:eastAsia="en-GB"/>
          <w14:ligatures w14:val="none"/>
        </w:rPr>
        <w:t>LET’S TALK ABOUT THE MONEY</w:t>
      </w:r>
      <w:r w:rsidR="002B15BE">
        <w:rPr>
          <w:rFonts w:asciiTheme="majorHAnsi" w:eastAsia="Times New Roman" w:hAnsiTheme="majorHAnsi" w:cs="Arial"/>
          <w:color w:val="222222"/>
          <w:kern w:val="36"/>
          <w:lang w:eastAsia="en-GB"/>
          <w14:ligatures w14:val="none"/>
        </w:rPr>
        <w:t>,</w:t>
      </w:r>
      <w:r w:rsidR="001813A6">
        <w:rPr>
          <w:rFonts w:asciiTheme="majorHAnsi" w:eastAsia="Times New Roman" w:hAnsiTheme="majorHAnsi" w:cs="Arial"/>
          <w:color w:val="222222"/>
          <w:kern w:val="36"/>
          <w:lang w:eastAsia="en-GB"/>
          <w14:ligatures w14:val="none"/>
        </w:rPr>
        <w:t xml:space="preserve"> one of the key contributing factors to the </w:t>
      </w:r>
      <w:r w:rsidR="000215D6">
        <w:rPr>
          <w:rFonts w:asciiTheme="majorHAnsi" w:eastAsia="Times New Roman" w:hAnsiTheme="majorHAnsi" w:cs="Arial"/>
          <w:color w:val="222222"/>
          <w:kern w:val="36"/>
          <w:lang w:eastAsia="en-GB"/>
          <w14:ligatures w14:val="none"/>
        </w:rPr>
        <w:t xml:space="preserve">water </w:t>
      </w:r>
      <w:r w:rsidR="001813A6">
        <w:rPr>
          <w:rFonts w:asciiTheme="majorHAnsi" w:eastAsia="Times New Roman" w:hAnsiTheme="majorHAnsi" w:cs="Arial"/>
          <w:color w:val="222222"/>
          <w:kern w:val="36"/>
          <w:lang w:eastAsia="en-GB"/>
          <w14:ligatures w14:val="none"/>
        </w:rPr>
        <w:t>crisis.</w:t>
      </w:r>
    </w:p>
    <w:p w14:paraId="715E4AA6"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In 2021, eThekwini’s gross municipal debtors were approximately:</w:t>
      </w:r>
    </w:p>
    <w:p w14:paraId="680F695D" w14:textId="5EE6ADAA"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R15.9 billion</w:t>
      </w:r>
      <w:r w:rsidR="00BA59F1">
        <w:rPr>
          <w:rFonts w:asciiTheme="majorHAnsi" w:eastAsia="Times New Roman" w:hAnsiTheme="majorHAnsi" w:cs="Arial"/>
          <w:color w:val="222222"/>
          <w:kern w:val="0"/>
          <w:lang w:eastAsia="en-GB"/>
          <w14:ligatures w14:val="none"/>
        </w:rPr>
        <w:t>, b</w:t>
      </w:r>
      <w:r w:rsidRPr="00C07AF7">
        <w:rPr>
          <w:rFonts w:asciiTheme="majorHAnsi" w:eastAsia="Times New Roman" w:hAnsiTheme="majorHAnsi" w:cs="Arial"/>
          <w:color w:val="222222"/>
          <w:kern w:val="0"/>
          <w:lang w:eastAsia="en-GB"/>
          <w14:ligatures w14:val="none"/>
        </w:rPr>
        <w:t xml:space="preserve">y March </w:t>
      </w:r>
      <w:r w:rsidR="00BA59F1">
        <w:rPr>
          <w:rFonts w:asciiTheme="majorHAnsi" w:eastAsia="Times New Roman" w:hAnsiTheme="majorHAnsi" w:cs="Arial"/>
          <w:color w:val="222222"/>
          <w:kern w:val="0"/>
          <w:lang w:eastAsia="en-GB"/>
          <w14:ligatures w14:val="none"/>
        </w:rPr>
        <w:t>this year</w:t>
      </w:r>
      <w:r w:rsidRPr="00C07AF7">
        <w:rPr>
          <w:rFonts w:asciiTheme="majorHAnsi" w:eastAsia="Times New Roman" w:hAnsiTheme="majorHAnsi" w:cs="Arial"/>
          <w:color w:val="222222"/>
          <w:kern w:val="0"/>
          <w:lang w:eastAsia="en-GB"/>
          <w14:ligatures w14:val="none"/>
        </w:rPr>
        <w:t>, that figure had risen to approximately</w:t>
      </w:r>
      <w:r w:rsidR="00BA59F1">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R44.5 billion</w:t>
      </w:r>
      <w:r w:rsidR="00BA59F1">
        <w:rPr>
          <w:rFonts w:asciiTheme="majorHAnsi" w:eastAsia="Times New Roman" w:hAnsiTheme="majorHAnsi" w:cs="Arial"/>
          <w:color w:val="222222"/>
          <w:kern w:val="0"/>
          <w:lang w:eastAsia="en-GB"/>
          <w14:ligatures w14:val="none"/>
        </w:rPr>
        <w:t xml:space="preserve"> and is now currently sitting at R49 billion according to the latest financial report.</w:t>
      </w:r>
    </w:p>
    <w:p w14:paraId="324A01F5" w14:textId="34EB8380"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That’s an increase of roughly</w:t>
      </w:r>
      <w:r w:rsidR="003A55E4" w:rsidRPr="00C07AF7">
        <w:rPr>
          <w:rFonts w:asciiTheme="majorHAnsi" w:eastAsia="Times New Roman" w:hAnsiTheme="majorHAnsi" w:cs="Arial"/>
          <w:color w:val="222222"/>
          <w:kern w:val="0"/>
          <w:lang w:eastAsia="en-GB"/>
          <w14:ligatures w14:val="none"/>
        </w:rPr>
        <w:t xml:space="preserve"> 181%</w:t>
      </w:r>
      <w:r w:rsidR="003A55E4">
        <w:rPr>
          <w:rFonts w:asciiTheme="majorHAnsi" w:eastAsia="Times New Roman" w:hAnsiTheme="majorHAnsi" w:cs="Arial"/>
          <w:color w:val="222222"/>
          <w:kern w:val="0"/>
          <w:lang w:eastAsia="en-GB"/>
          <w14:ligatures w14:val="none"/>
        </w:rPr>
        <w:t xml:space="preserve"> amounting to </w:t>
      </w:r>
      <w:r w:rsidR="003A55E4" w:rsidRPr="00C07AF7">
        <w:rPr>
          <w:rFonts w:asciiTheme="majorHAnsi" w:eastAsia="Times New Roman" w:hAnsiTheme="majorHAnsi" w:cs="Arial"/>
          <w:color w:val="222222"/>
          <w:kern w:val="0"/>
          <w:lang w:eastAsia="en-GB"/>
          <w14:ligatures w14:val="none"/>
        </w:rPr>
        <w:t>R28.6 billion</w:t>
      </w:r>
      <w:r w:rsidR="003A55E4">
        <w:rPr>
          <w:rFonts w:asciiTheme="majorHAnsi" w:eastAsia="Times New Roman" w:hAnsiTheme="majorHAnsi" w:cs="Arial"/>
          <w:color w:val="222222"/>
          <w:kern w:val="0"/>
          <w:lang w:eastAsia="en-GB"/>
          <w14:ligatures w14:val="none"/>
        </w:rPr>
        <w:t xml:space="preserve"> in real rand terms.</w:t>
      </w:r>
    </w:p>
    <w:p w14:paraId="14D4B90B"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this is not simply money that became overdue last month.</w:t>
      </w:r>
    </w:p>
    <w:p w14:paraId="3FCB8C86" w14:textId="5FC74733"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Municipality reported that approximately R38.2 billion of the debt was more than 9</w:t>
      </w:r>
      <w:r w:rsidR="009B626A">
        <w:rPr>
          <w:rFonts w:asciiTheme="majorHAnsi" w:eastAsia="Times New Roman" w:hAnsiTheme="majorHAnsi" w:cs="Arial"/>
          <w:color w:val="222222"/>
          <w:kern w:val="0"/>
          <w:lang w:eastAsia="en-GB"/>
          <w14:ligatures w14:val="none"/>
        </w:rPr>
        <w:t>0</w:t>
      </w:r>
      <w:r w:rsidRPr="00C07AF7">
        <w:rPr>
          <w:rFonts w:asciiTheme="majorHAnsi" w:eastAsia="Times New Roman" w:hAnsiTheme="majorHAnsi" w:cs="Arial"/>
          <w:color w:val="222222"/>
          <w:kern w:val="0"/>
          <w:lang w:eastAsia="en-GB"/>
          <w14:ligatures w14:val="none"/>
        </w:rPr>
        <w:t xml:space="preserve"> days old.</w:t>
      </w:r>
    </w:p>
    <w:p w14:paraId="7EDACCFD"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That should concern every resident and every business in this city.</w:t>
      </w:r>
    </w:p>
    <w:p w14:paraId="0C91555A" w14:textId="4949977A"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Because when billions of rands owed to the Municipality remain outstanding for years, the question is not simply</w:t>
      </w:r>
      <w:r w:rsidR="003A55E4">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“How much money are we collecting?”</w:t>
      </w:r>
      <w:r w:rsidR="003A55E4">
        <w:rPr>
          <w:rFonts w:asciiTheme="majorHAnsi" w:eastAsia="Times New Roman" w:hAnsiTheme="majorHAnsi" w:cs="Arial"/>
          <w:color w:val="222222"/>
          <w:kern w:val="0"/>
          <w:lang w:eastAsia="en-GB"/>
          <w14:ligatures w14:val="none"/>
        </w:rPr>
        <w:t xml:space="preserve"> but rather </w:t>
      </w:r>
      <w:r w:rsidRPr="00C07AF7">
        <w:rPr>
          <w:rFonts w:asciiTheme="majorHAnsi" w:eastAsia="Times New Roman" w:hAnsiTheme="majorHAnsi" w:cs="Arial"/>
          <w:color w:val="222222"/>
          <w:kern w:val="0"/>
          <w:lang w:eastAsia="en-GB"/>
          <w14:ligatures w14:val="none"/>
        </w:rPr>
        <w:t>“Why is the debt owed to the city continuing to grow at this rate?”</w:t>
      </w:r>
    </w:p>
    <w:p w14:paraId="6B237BB3" w14:textId="77777777" w:rsidR="00C07AF7" w:rsidRPr="00C07AF7" w:rsidRDefault="00C07AF7" w:rsidP="00C07AF7">
      <w:pPr>
        <w:shd w:val="clear" w:color="auto" w:fill="FFFFFF"/>
        <w:spacing w:before="100" w:beforeAutospacing="1" w:after="100" w:afterAutospacing="1" w:line="240" w:lineRule="auto"/>
        <w:outlineLvl w:val="0"/>
        <w:rPr>
          <w:rFonts w:asciiTheme="majorHAnsi" w:eastAsia="Times New Roman" w:hAnsiTheme="majorHAnsi" w:cs="Arial"/>
          <w:color w:val="222222"/>
          <w:kern w:val="36"/>
          <w:lang w:eastAsia="en-GB"/>
          <w14:ligatures w14:val="none"/>
        </w:rPr>
      </w:pPr>
      <w:r w:rsidRPr="00C07AF7">
        <w:rPr>
          <w:rFonts w:asciiTheme="majorHAnsi" w:eastAsia="Times New Roman" w:hAnsiTheme="majorHAnsi" w:cs="Arial"/>
          <w:color w:val="222222"/>
          <w:kern w:val="36"/>
          <w:lang w:eastAsia="en-GB"/>
          <w14:ligatures w14:val="none"/>
        </w:rPr>
        <w:t>REVENUE COLLECTION TELLS ANOTHER STORY</w:t>
      </w:r>
    </w:p>
    <w:p w14:paraId="4B4D62AF"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I want to be fair here.</w:t>
      </w:r>
    </w:p>
    <w:p w14:paraId="72CFB9B3"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Municipality reported a 94% revenue collection rate for 2025/26.</w:t>
      </w:r>
    </w:p>
    <w:p w14:paraId="2613F7F9" w14:textId="0A38F244"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So</w:t>
      </w:r>
      <w:r w:rsidR="003A55E4">
        <w:rPr>
          <w:rFonts w:asciiTheme="majorHAnsi" w:eastAsia="Times New Roman" w:hAnsiTheme="majorHAnsi" w:cs="Arial"/>
          <w:color w:val="222222"/>
          <w:kern w:val="0"/>
          <w:lang w:eastAsia="en-GB"/>
          <w14:ligatures w14:val="none"/>
        </w:rPr>
        <w:t xml:space="preserve"> it would be unfair</w:t>
      </w:r>
      <w:r w:rsidRPr="00C07AF7">
        <w:rPr>
          <w:rFonts w:asciiTheme="majorHAnsi" w:eastAsia="Times New Roman" w:hAnsiTheme="majorHAnsi" w:cs="Arial"/>
          <w:color w:val="222222"/>
          <w:kern w:val="0"/>
          <w:lang w:eastAsia="en-GB"/>
          <w14:ligatures w14:val="none"/>
        </w:rPr>
        <w:t xml:space="preserve"> </w:t>
      </w:r>
      <w:r w:rsidR="003A55E4">
        <w:rPr>
          <w:rFonts w:asciiTheme="majorHAnsi" w:eastAsia="Times New Roman" w:hAnsiTheme="majorHAnsi" w:cs="Arial"/>
          <w:color w:val="222222"/>
          <w:kern w:val="0"/>
          <w:lang w:eastAsia="en-GB"/>
          <w14:ligatures w14:val="none"/>
        </w:rPr>
        <w:t>to</w:t>
      </w:r>
      <w:r w:rsidRPr="00C07AF7">
        <w:rPr>
          <w:rFonts w:asciiTheme="majorHAnsi" w:eastAsia="Times New Roman" w:hAnsiTheme="majorHAnsi" w:cs="Arial"/>
          <w:color w:val="222222"/>
          <w:kern w:val="0"/>
          <w:lang w:eastAsia="en-GB"/>
          <w14:ligatures w14:val="none"/>
        </w:rPr>
        <w:t xml:space="preserve"> claim that revenue collection has collapsed.</w:t>
      </w:r>
    </w:p>
    <w:p w14:paraId="56FD8FAA" w14:textId="7AE106BF"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It hasn’t.</w:t>
      </w:r>
      <w:r w:rsidR="003A55E4">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But there is a contradiction that needs to be explained.</w:t>
      </w:r>
    </w:p>
    <w:p w14:paraId="587D5488" w14:textId="7AA176E1"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Municipality can</w:t>
      </w:r>
      <w:r w:rsidR="00A3124C">
        <w:rPr>
          <w:rFonts w:asciiTheme="majorHAnsi" w:eastAsia="Times New Roman" w:hAnsiTheme="majorHAnsi" w:cs="Arial"/>
          <w:color w:val="222222"/>
          <w:kern w:val="0"/>
          <w:lang w:eastAsia="en-GB"/>
          <w14:ligatures w14:val="none"/>
        </w:rPr>
        <w:t>not</w:t>
      </w:r>
      <w:r w:rsidRPr="00C07AF7">
        <w:rPr>
          <w:rFonts w:asciiTheme="majorHAnsi" w:eastAsia="Times New Roman" w:hAnsiTheme="majorHAnsi" w:cs="Arial"/>
          <w:color w:val="222222"/>
          <w:kern w:val="0"/>
          <w:lang w:eastAsia="en-GB"/>
          <w14:ligatures w14:val="none"/>
        </w:rPr>
        <w:t xml:space="preserve"> report a collection rate of approximately 94% while its outstanding debtors have increased from around R15.9 billion to R4</w:t>
      </w:r>
      <w:r w:rsidR="003A55E4">
        <w:rPr>
          <w:rFonts w:asciiTheme="majorHAnsi" w:eastAsia="Times New Roman" w:hAnsiTheme="majorHAnsi" w:cs="Arial"/>
          <w:color w:val="222222"/>
          <w:kern w:val="0"/>
          <w:lang w:eastAsia="en-GB"/>
          <w14:ligatures w14:val="none"/>
        </w:rPr>
        <w:t>9</w:t>
      </w:r>
      <w:r w:rsidRPr="00C07AF7">
        <w:rPr>
          <w:rFonts w:asciiTheme="majorHAnsi" w:eastAsia="Times New Roman" w:hAnsiTheme="majorHAnsi" w:cs="Arial"/>
          <w:color w:val="222222"/>
          <w:kern w:val="0"/>
          <w:lang w:eastAsia="en-GB"/>
          <w14:ligatures w14:val="none"/>
        </w:rPr>
        <w:t xml:space="preserve"> billion.</w:t>
      </w:r>
    </w:p>
    <w:p w14:paraId="159FDFAB" w14:textId="704AF7AF"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That deserves serious scrutiny.Because ultimately, every rand that the Municipality fails to recover is a rand that cannot be used to maintain infrastructure, repair pipes, fix roads and improve services.</w:t>
      </w:r>
    </w:p>
    <w:p w14:paraId="2BD232A9" w14:textId="77777777" w:rsidR="00C07AF7" w:rsidRPr="00C07AF7" w:rsidRDefault="00C07AF7" w:rsidP="00C07AF7">
      <w:pPr>
        <w:shd w:val="clear" w:color="auto" w:fill="FFFFFF"/>
        <w:spacing w:before="100" w:beforeAutospacing="1" w:after="100" w:afterAutospacing="1" w:line="240" w:lineRule="auto"/>
        <w:outlineLvl w:val="0"/>
        <w:rPr>
          <w:rFonts w:asciiTheme="majorHAnsi" w:eastAsia="Times New Roman" w:hAnsiTheme="majorHAnsi" w:cs="Arial"/>
          <w:color w:val="222222"/>
          <w:kern w:val="36"/>
          <w:lang w:eastAsia="en-GB"/>
          <w14:ligatures w14:val="none"/>
        </w:rPr>
      </w:pPr>
      <w:r w:rsidRPr="00C07AF7">
        <w:rPr>
          <w:rFonts w:asciiTheme="majorHAnsi" w:eastAsia="Times New Roman" w:hAnsiTheme="majorHAnsi" w:cs="Arial"/>
          <w:color w:val="222222"/>
          <w:kern w:val="36"/>
          <w:lang w:eastAsia="en-GB"/>
          <w14:ligatures w14:val="none"/>
        </w:rPr>
        <w:t>ELECTRICITY TELLS A SIMILAR STORY</w:t>
      </w:r>
    </w:p>
    <w:p w14:paraId="51A5CFD4" w14:textId="77777777" w:rsidR="00D76F2E"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In 2020/21, electricity losses were approximately</w:t>
      </w:r>
      <w:r w:rsidR="00D76F2E">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11.53%.</w:t>
      </w:r>
    </w:p>
    <w:p w14:paraId="592B1712" w14:textId="04ECB780"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In 2024/25, they were approximately</w:t>
      </w:r>
      <w:r w:rsidR="00D76F2E">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11.23%.</w:t>
      </w:r>
    </w:p>
    <w:p w14:paraId="6520F3F7"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There has been some movement from year to year, but the fundamental problem remains.</w:t>
      </w:r>
    </w:p>
    <w:p w14:paraId="3C3C302F"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city’s electricity losses continue to sit around 11% to 12%.</w:t>
      </w:r>
    </w:p>
    <w:p w14:paraId="6C1152AA"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the financial cost is enormous.</w:t>
      </w:r>
    </w:p>
    <w:p w14:paraId="6F9D2A8F"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In 2024/25, the reported cost associated with electricity losses was approximately:</w:t>
      </w:r>
    </w:p>
    <w:p w14:paraId="7B7691E1"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R1.9 billion.</w:t>
      </w:r>
    </w:p>
    <w:p w14:paraId="0EC74E2A"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That is money that cannot be recovered to strengthen the electricity network or improve municipal services.</w:t>
      </w:r>
    </w:p>
    <w:p w14:paraId="0F0E6A9E"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published figures also identify illegal connections, meter tampering and other non-technical losses as ongoing challenges.</w:t>
      </w:r>
    </w:p>
    <w:p w14:paraId="6938A88E" w14:textId="77777777" w:rsidR="00C07AF7" w:rsidRPr="00C07AF7" w:rsidRDefault="00C07AF7" w:rsidP="00C07AF7">
      <w:pPr>
        <w:shd w:val="clear" w:color="auto" w:fill="FFFFFF"/>
        <w:spacing w:before="100" w:beforeAutospacing="1" w:after="100" w:afterAutospacing="1" w:line="240" w:lineRule="auto"/>
        <w:outlineLvl w:val="0"/>
        <w:rPr>
          <w:rFonts w:asciiTheme="majorHAnsi" w:eastAsia="Times New Roman" w:hAnsiTheme="majorHAnsi" w:cs="Arial"/>
          <w:color w:val="222222"/>
          <w:kern w:val="36"/>
          <w:lang w:eastAsia="en-GB"/>
          <w14:ligatures w14:val="none"/>
        </w:rPr>
      </w:pPr>
      <w:r w:rsidRPr="00C07AF7">
        <w:rPr>
          <w:rFonts w:asciiTheme="majorHAnsi" w:eastAsia="Times New Roman" w:hAnsiTheme="majorHAnsi" w:cs="Arial"/>
          <w:color w:val="222222"/>
          <w:kern w:val="36"/>
          <w:lang w:eastAsia="en-GB"/>
          <w14:ligatures w14:val="none"/>
        </w:rPr>
        <w:t>THEN THERE IS IRREGULAR EXPENDITURE</w:t>
      </w:r>
    </w:p>
    <w:p w14:paraId="00DECBA2" w14:textId="329C0910"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In 2020/21, irregular expenditure was approximately</w:t>
      </w:r>
      <w:r w:rsidR="00D76F2E">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R770 million</w:t>
      </w:r>
      <w:r w:rsidR="00D76F2E">
        <w:rPr>
          <w:rFonts w:asciiTheme="majorHAnsi" w:eastAsia="Times New Roman" w:hAnsiTheme="majorHAnsi" w:cs="Arial"/>
          <w:color w:val="222222"/>
          <w:kern w:val="0"/>
          <w:lang w:eastAsia="en-GB"/>
          <w14:ligatures w14:val="none"/>
        </w:rPr>
        <w:t xml:space="preserve"> as at today that figure now sits at </w:t>
      </w:r>
      <w:r w:rsidRPr="00C07AF7">
        <w:rPr>
          <w:rFonts w:asciiTheme="majorHAnsi" w:eastAsia="Times New Roman" w:hAnsiTheme="majorHAnsi" w:cs="Arial"/>
          <w:color w:val="222222"/>
          <w:kern w:val="0"/>
          <w:lang w:eastAsia="en-GB"/>
          <w14:ligatures w14:val="none"/>
        </w:rPr>
        <w:t>R4.48 billion.</w:t>
      </w:r>
      <w:r w:rsidR="00D76F2E">
        <w:rPr>
          <w:rFonts w:asciiTheme="majorHAnsi" w:eastAsia="Times New Roman" w:hAnsiTheme="majorHAnsi" w:cs="Arial"/>
          <w:color w:val="222222"/>
          <w:kern w:val="0"/>
          <w:lang w:eastAsia="en-GB"/>
          <w14:ligatures w14:val="none"/>
        </w:rPr>
        <w:t xml:space="preserve"> Let me be clear on what this actually means. Irregular expenditure in ethekwini has grown in real terms by 482% since the ANC regained power in 2021.</w:t>
      </w:r>
    </w:p>
    <w:p w14:paraId="7E36A64B"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 want to make an important distinction.</w:t>
      </w:r>
    </w:p>
    <w:p w14:paraId="11967E0A"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Irregular expenditure does not automatically mean corruption.</w:t>
      </w:r>
    </w:p>
    <w:p w14:paraId="556E0F23"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It means that expenditure did not comply with the applicable procurement or other legal requirements.</w:t>
      </w:r>
    </w:p>
    <w:p w14:paraId="7A4792D2"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But when the amount reaches billions of rand, it raises serious questions about procurement controls, consequence management and the protection of public money.</w:t>
      </w:r>
    </w:p>
    <w:p w14:paraId="57A914D6" w14:textId="7378B886" w:rsid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Residents are entitled to ask</w:t>
      </w:r>
      <w:r w:rsidR="00D76F2E">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 xml:space="preserve">If the Municipality is struggling to maintain basic infrastructure, why are billions of </w:t>
      </w:r>
      <w:r w:rsidR="00A52005">
        <w:rPr>
          <w:rFonts w:asciiTheme="majorHAnsi" w:eastAsia="Times New Roman" w:hAnsiTheme="majorHAnsi" w:cs="Arial"/>
          <w:color w:val="222222"/>
          <w:kern w:val="0"/>
          <w:lang w:eastAsia="en-GB"/>
          <w14:ligatures w14:val="none"/>
        </w:rPr>
        <w:t>Rands</w:t>
      </w:r>
      <w:r w:rsidRPr="00C07AF7">
        <w:rPr>
          <w:rFonts w:asciiTheme="majorHAnsi" w:eastAsia="Times New Roman" w:hAnsiTheme="majorHAnsi" w:cs="Arial"/>
          <w:color w:val="222222"/>
          <w:kern w:val="0"/>
          <w:lang w:eastAsia="en-GB"/>
          <w14:ligatures w14:val="none"/>
        </w:rPr>
        <w:t xml:space="preserve"> continuing to be associated with irregular expenditure?</w:t>
      </w:r>
    </w:p>
    <w:p w14:paraId="63DB8AF6" w14:textId="77777777" w:rsidR="0086560B" w:rsidRPr="00C07AF7" w:rsidRDefault="0086560B" w:rsidP="00CF4A51">
      <w:pPr>
        <w:shd w:val="clear" w:color="auto" w:fill="FFFFFF"/>
        <w:spacing w:before="100" w:beforeAutospacing="1" w:after="100" w:afterAutospacing="1" w:line="240" w:lineRule="auto"/>
        <w:outlineLvl w:val="1"/>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 xml:space="preserve">I WANT TO NOW TURN TO </w:t>
      </w:r>
      <w:r w:rsidRPr="00C07AF7">
        <w:rPr>
          <w:rFonts w:asciiTheme="majorHAnsi" w:eastAsia="Times New Roman" w:hAnsiTheme="majorHAnsi" w:cs="Arial"/>
          <w:color w:val="222222"/>
          <w:kern w:val="0"/>
          <w:lang w:eastAsia="en-GB"/>
          <w14:ligatures w14:val="none"/>
        </w:rPr>
        <w:t>THE MUNICIPALITY’S OVERALL PERFORMANCE</w:t>
      </w:r>
    </w:p>
    <w:p w14:paraId="786EFC1F" w14:textId="77777777" w:rsidR="0086560B" w:rsidRPr="00C07AF7" w:rsidRDefault="0086560B"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 xml:space="preserve">Based on comparative reports from the Auditor General over the last five years, </w:t>
      </w:r>
      <w:r w:rsidRPr="00C07AF7">
        <w:rPr>
          <w:rFonts w:asciiTheme="majorHAnsi" w:eastAsia="Times New Roman" w:hAnsiTheme="majorHAnsi" w:cs="Arial"/>
          <w:color w:val="222222"/>
          <w:kern w:val="0"/>
          <w:lang w:eastAsia="en-GB"/>
          <w14:ligatures w14:val="none"/>
        </w:rPr>
        <w:t>e</w:t>
      </w:r>
      <w:r>
        <w:rPr>
          <w:rFonts w:asciiTheme="majorHAnsi" w:eastAsia="Times New Roman" w:hAnsiTheme="majorHAnsi" w:cs="Arial"/>
          <w:color w:val="222222"/>
          <w:kern w:val="0"/>
          <w:lang w:eastAsia="en-GB"/>
          <w14:ligatures w14:val="none"/>
        </w:rPr>
        <w:t>Thekwini</w:t>
      </w:r>
      <w:r w:rsidRPr="00C07AF7">
        <w:rPr>
          <w:rFonts w:asciiTheme="majorHAnsi" w:eastAsia="Times New Roman" w:hAnsiTheme="majorHAnsi" w:cs="Arial"/>
          <w:color w:val="222222"/>
          <w:kern w:val="0"/>
          <w:lang w:eastAsia="en-GB"/>
          <w14:ligatures w14:val="none"/>
        </w:rPr>
        <w:t xml:space="preserve"> Municipality reported an overall performance achievement of 83.55% in 2020/21.</w:t>
      </w:r>
    </w:p>
    <w:p w14:paraId="54CB1BA9" w14:textId="77777777" w:rsidR="0086560B" w:rsidRPr="00C07AF7" w:rsidRDefault="0086560B"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That fell dramatically to 70.73% in 2022</w:t>
      </w:r>
      <w:r>
        <w:rPr>
          <w:rFonts w:asciiTheme="majorHAnsi" w:eastAsia="Times New Roman" w:hAnsiTheme="majorHAnsi" w:cs="Arial"/>
          <w:color w:val="222222"/>
          <w:kern w:val="0"/>
          <w:lang w:eastAsia="en-GB"/>
          <w14:ligatures w14:val="none"/>
        </w:rPr>
        <w:t xml:space="preserve"> and </w:t>
      </w:r>
      <w:r w:rsidRPr="00C07AF7">
        <w:rPr>
          <w:rFonts w:asciiTheme="majorHAnsi" w:eastAsia="Times New Roman" w:hAnsiTheme="majorHAnsi" w:cs="Arial"/>
          <w:color w:val="222222"/>
          <w:kern w:val="0"/>
          <w:lang w:eastAsia="en-GB"/>
          <w14:ligatures w14:val="none"/>
        </w:rPr>
        <w:t>subsequently recovered</w:t>
      </w:r>
      <w:r>
        <w:rPr>
          <w:rFonts w:asciiTheme="majorHAnsi" w:eastAsia="Times New Roman" w:hAnsiTheme="majorHAnsi" w:cs="Arial"/>
          <w:color w:val="222222"/>
          <w:kern w:val="0"/>
          <w:lang w:eastAsia="en-GB"/>
          <w14:ligatures w14:val="none"/>
        </w:rPr>
        <w:t xml:space="preserve"> to</w:t>
      </w:r>
      <w:r w:rsidRPr="00C07AF7">
        <w:rPr>
          <w:rFonts w:asciiTheme="majorHAnsi" w:eastAsia="Times New Roman" w:hAnsiTheme="majorHAnsi" w:cs="Arial"/>
          <w:color w:val="222222"/>
          <w:kern w:val="0"/>
          <w:lang w:eastAsia="en-GB"/>
          <w14:ligatures w14:val="none"/>
        </w:rPr>
        <w:t xml:space="preserve"> 86.7% in 2024/25.</w:t>
      </w:r>
    </w:p>
    <w:p w14:paraId="0EF0F98A" w14:textId="77777777" w:rsidR="0086560B" w:rsidRPr="00C07AF7" w:rsidRDefault="0086560B"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 xml:space="preserve">That recovery is important </w:t>
      </w:r>
      <w:r>
        <w:rPr>
          <w:rFonts w:asciiTheme="majorHAnsi" w:eastAsia="Times New Roman" w:hAnsiTheme="majorHAnsi" w:cs="Arial"/>
          <w:color w:val="222222"/>
          <w:kern w:val="0"/>
          <w:lang w:eastAsia="en-GB"/>
          <w14:ligatures w14:val="none"/>
        </w:rPr>
        <w:t>but also indicates the slow pace of progress the city is making</w:t>
      </w:r>
      <w:r w:rsidRPr="00C07AF7">
        <w:rPr>
          <w:rFonts w:asciiTheme="majorHAnsi" w:eastAsia="Times New Roman" w:hAnsiTheme="majorHAnsi" w:cs="Arial"/>
          <w:color w:val="222222"/>
          <w:kern w:val="0"/>
          <w:lang w:eastAsia="en-GB"/>
          <w14:ligatures w14:val="none"/>
        </w:rPr>
        <w:t>.</w:t>
      </w:r>
    </w:p>
    <w:p w14:paraId="4DA1E020" w14:textId="77777777" w:rsidR="0086560B" w:rsidRPr="00C07AF7" w:rsidRDefault="0086560B"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But an overall performance score is not the same thing as saying that residents are receiving 86.7% of the services they expect.</w:t>
      </w:r>
      <w:r>
        <w:rPr>
          <w:rFonts w:asciiTheme="majorHAnsi" w:eastAsia="Times New Roman" w:hAnsiTheme="majorHAnsi" w:cs="Arial"/>
          <w:color w:val="222222"/>
          <w:kern w:val="0"/>
          <w:lang w:eastAsia="en-GB"/>
          <w14:ligatures w14:val="none"/>
        </w:rPr>
        <w:t xml:space="preserve"> It simply means that the Municipality achieved 86% of its targets, that it set for itself.</w:t>
      </w:r>
    </w:p>
    <w:p w14:paraId="561FFFEB" w14:textId="77777777" w:rsidR="0086560B" w:rsidRDefault="0086560B" w:rsidP="00CF4A51">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 xml:space="preserve">However </w:t>
      </w:r>
      <w:r w:rsidRPr="00C07AF7">
        <w:rPr>
          <w:rFonts w:asciiTheme="majorHAnsi" w:eastAsia="Times New Roman" w:hAnsiTheme="majorHAnsi" w:cs="Arial"/>
          <w:color w:val="222222"/>
          <w:kern w:val="0"/>
          <w:lang w:eastAsia="en-GB"/>
          <w14:ligatures w14:val="none"/>
        </w:rPr>
        <w:t>when we examine the basic services that residents experience every day, the picture becomes much more troubling.</w:t>
      </w:r>
    </w:p>
    <w:p w14:paraId="512A6E6F" w14:textId="77777777" w:rsidR="0086560B" w:rsidRPr="00C07AF7" w:rsidRDefault="0086560B"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p>
    <w:p w14:paraId="4EDFC825" w14:textId="77777777" w:rsidR="00C07AF7" w:rsidRPr="00C07AF7" w:rsidRDefault="00C07AF7" w:rsidP="00C07AF7">
      <w:pPr>
        <w:shd w:val="clear" w:color="auto" w:fill="FFFFFF"/>
        <w:spacing w:before="100" w:beforeAutospacing="1" w:after="100" w:afterAutospacing="1" w:line="240" w:lineRule="auto"/>
        <w:outlineLvl w:val="0"/>
        <w:rPr>
          <w:rFonts w:asciiTheme="majorHAnsi" w:eastAsia="Times New Roman" w:hAnsiTheme="majorHAnsi" w:cs="Arial"/>
          <w:color w:val="222222"/>
          <w:kern w:val="36"/>
          <w:lang w:eastAsia="en-GB"/>
          <w14:ligatures w14:val="none"/>
        </w:rPr>
      </w:pPr>
      <w:r w:rsidRPr="00C07AF7">
        <w:rPr>
          <w:rFonts w:asciiTheme="majorHAnsi" w:eastAsia="Times New Roman" w:hAnsiTheme="majorHAnsi" w:cs="Arial"/>
          <w:color w:val="222222"/>
          <w:kern w:val="36"/>
          <w:lang w:eastAsia="en-GB"/>
          <w14:ligatures w14:val="none"/>
        </w:rPr>
        <w:t>OUR ROADS AND STORMWATER SYSTEMS</w:t>
      </w:r>
    </w:p>
    <w:p w14:paraId="7A0E17FE"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Residents don’t need a report to tell them when a road is deteriorating.</w:t>
      </w:r>
    </w:p>
    <w:p w14:paraId="5CCF6ADF" w14:textId="6EE3B7F8"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They drive on those roads every day</w:t>
      </w:r>
      <w:r w:rsidR="008E00B5">
        <w:rPr>
          <w:rFonts w:asciiTheme="majorHAnsi" w:eastAsia="Times New Roman" w:hAnsiTheme="majorHAnsi" w:cs="Arial"/>
          <w:color w:val="222222"/>
          <w:kern w:val="0"/>
          <w:lang w:eastAsia="en-GB"/>
          <w14:ligatures w14:val="none"/>
        </w:rPr>
        <w:t>, t</w:t>
      </w:r>
      <w:r w:rsidRPr="00C07AF7">
        <w:rPr>
          <w:rFonts w:asciiTheme="majorHAnsi" w:eastAsia="Times New Roman" w:hAnsiTheme="majorHAnsi" w:cs="Arial"/>
          <w:color w:val="222222"/>
          <w:kern w:val="0"/>
          <w:lang w:eastAsia="en-GB"/>
          <w14:ligatures w14:val="none"/>
        </w:rPr>
        <w:t>hey experience potholes</w:t>
      </w:r>
      <w:r w:rsidR="008E00B5">
        <w:rPr>
          <w:rFonts w:asciiTheme="majorHAnsi" w:eastAsia="Times New Roman" w:hAnsiTheme="majorHAnsi" w:cs="Arial"/>
          <w:color w:val="222222"/>
          <w:kern w:val="0"/>
          <w:lang w:eastAsia="en-GB"/>
          <w14:ligatures w14:val="none"/>
        </w:rPr>
        <w:t>, flooding and</w:t>
      </w:r>
      <w:r w:rsidRPr="00C07AF7">
        <w:rPr>
          <w:rFonts w:asciiTheme="majorHAnsi" w:eastAsia="Times New Roman" w:hAnsiTheme="majorHAnsi" w:cs="Arial"/>
          <w:color w:val="222222"/>
          <w:kern w:val="0"/>
          <w:lang w:eastAsia="en-GB"/>
          <w14:ligatures w14:val="none"/>
        </w:rPr>
        <w:t xml:space="preserve"> damaged drainage.</w:t>
      </w:r>
    </w:p>
    <w:p w14:paraId="717AD07B"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Municipality continues to invest in infrastructure, and that must be acknowledged.</w:t>
      </w:r>
    </w:p>
    <w:p w14:paraId="0F9D01BD"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But the evidence also shows that maintenance backlogs and infrastructure deterioration remain significant.</w:t>
      </w:r>
    </w:p>
    <w:p w14:paraId="1558574D"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that raises another important question:</w:t>
      </w:r>
    </w:p>
    <w:p w14:paraId="7919DBD1"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Are we maintaining our infrastructure before it fails, or are we waiting until it fails and then spending far more money fixing it?</w:t>
      </w:r>
    </w:p>
    <w:p w14:paraId="1F1A0353" w14:textId="77777777" w:rsidR="00C07AF7" w:rsidRPr="00C07AF7" w:rsidRDefault="00C07AF7" w:rsidP="00C07AF7">
      <w:pPr>
        <w:shd w:val="clear" w:color="auto" w:fill="FFFFFF"/>
        <w:spacing w:before="100" w:beforeAutospacing="1" w:after="100" w:afterAutospacing="1" w:line="240" w:lineRule="auto"/>
        <w:outlineLvl w:val="0"/>
        <w:rPr>
          <w:rFonts w:asciiTheme="majorHAnsi" w:eastAsia="Times New Roman" w:hAnsiTheme="majorHAnsi" w:cs="Arial"/>
          <w:color w:val="222222"/>
          <w:kern w:val="36"/>
          <w:lang w:eastAsia="en-GB"/>
          <w14:ligatures w14:val="none"/>
        </w:rPr>
      </w:pPr>
      <w:r w:rsidRPr="00C07AF7">
        <w:rPr>
          <w:rFonts w:asciiTheme="majorHAnsi" w:eastAsia="Times New Roman" w:hAnsiTheme="majorHAnsi" w:cs="Arial"/>
          <w:color w:val="222222"/>
          <w:kern w:val="36"/>
          <w:lang w:eastAsia="en-GB"/>
          <w14:ligatures w14:val="none"/>
        </w:rPr>
        <w:t>AND THEN THERE IS PUBLIC TRANSPORT</w:t>
      </w:r>
    </w:p>
    <w:p w14:paraId="43FE46EB"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GO!Durban has been discussed for years.</w:t>
      </w:r>
    </w:p>
    <w:p w14:paraId="43888A00" w14:textId="2A1CFDD2"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 xml:space="preserve">Plans </w:t>
      </w:r>
      <w:r w:rsidR="008E00B5">
        <w:rPr>
          <w:rFonts w:asciiTheme="majorHAnsi" w:eastAsia="Times New Roman" w:hAnsiTheme="majorHAnsi" w:cs="Arial"/>
          <w:color w:val="222222"/>
          <w:kern w:val="0"/>
          <w:lang w:eastAsia="en-GB"/>
          <w14:ligatures w14:val="none"/>
        </w:rPr>
        <w:t xml:space="preserve">and </w:t>
      </w:r>
      <w:proofErr w:type="spellStart"/>
      <w:r w:rsidR="008E00B5">
        <w:rPr>
          <w:rFonts w:asciiTheme="majorHAnsi" w:eastAsia="Times New Roman" w:hAnsiTheme="majorHAnsi" w:cs="Arial"/>
          <w:color w:val="222222"/>
          <w:kern w:val="0"/>
          <w:lang w:eastAsia="en-GB"/>
          <w14:ligatures w14:val="none"/>
        </w:rPr>
        <w:t>timeines</w:t>
      </w:r>
      <w:proofErr w:type="spellEnd"/>
      <w:r w:rsidR="008E00B5">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have changed</w:t>
      </w:r>
      <w:r w:rsidR="008E00B5">
        <w:rPr>
          <w:rFonts w:asciiTheme="majorHAnsi" w:eastAsia="Times New Roman" w:hAnsiTheme="majorHAnsi" w:cs="Arial"/>
          <w:color w:val="222222"/>
          <w:kern w:val="0"/>
          <w:lang w:eastAsia="en-GB"/>
          <w14:ligatures w14:val="none"/>
        </w:rPr>
        <w:t xml:space="preserve"> several times with new promises delivered on each occasion. </w:t>
      </w:r>
      <w:r w:rsidRPr="00C07AF7">
        <w:rPr>
          <w:rFonts w:asciiTheme="majorHAnsi" w:eastAsia="Times New Roman" w:hAnsiTheme="majorHAnsi" w:cs="Arial"/>
          <w:color w:val="222222"/>
          <w:kern w:val="0"/>
          <w:lang w:eastAsia="en-GB"/>
          <w14:ligatures w14:val="none"/>
        </w:rPr>
        <w:t>Corridors have been announced and re-announced.</w:t>
      </w:r>
    </w:p>
    <w:p w14:paraId="6822EBA7" w14:textId="063C2354"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in 2026, the Municipality is still talking about phased implementation of major components</w:t>
      </w:r>
      <w:r w:rsidR="008E00B5">
        <w:rPr>
          <w:rFonts w:asciiTheme="majorHAnsi" w:eastAsia="Times New Roman" w:hAnsiTheme="majorHAnsi" w:cs="Arial"/>
          <w:color w:val="222222"/>
          <w:kern w:val="0"/>
          <w:lang w:eastAsia="en-GB"/>
          <w14:ligatures w14:val="none"/>
        </w:rPr>
        <w:t>. Yet after spending 9bn rands, not a single bus trip has occurred. Millions of rands are also spent every month on security and cleaning services.</w:t>
      </w:r>
    </w:p>
    <w:p w14:paraId="1EB754B7"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For the thousands of residents who depend on affordable public transport, this is not an abstract infrastructure programme.</w:t>
      </w:r>
    </w:p>
    <w:p w14:paraId="2EE1B286" w14:textId="6EC71DD1"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It is about whether they can get to work</w:t>
      </w:r>
      <w:r w:rsidR="008E00B5">
        <w:rPr>
          <w:rFonts w:asciiTheme="majorHAnsi" w:eastAsia="Times New Roman" w:hAnsiTheme="majorHAnsi" w:cs="Arial"/>
          <w:color w:val="222222"/>
          <w:kern w:val="0"/>
          <w:lang w:eastAsia="en-GB"/>
          <w14:ligatures w14:val="none"/>
        </w:rPr>
        <w:t>, w</w:t>
      </w:r>
      <w:r w:rsidRPr="00C07AF7">
        <w:rPr>
          <w:rFonts w:asciiTheme="majorHAnsi" w:eastAsia="Times New Roman" w:hAnsiTheme="majorHAnsi" w:cs="Arial"/>
          <w:color w:val="222222"/>
          <w:kern w:val="0"/>
          <w:lang w:eastAsia="en-GB"/>
          <w14:ligatures w14:val="none"/>
        </w:rPr>
        <w:t>hether they can get their children to school</w:t>
      </w:r>
      <w:r w:rsidR="008E00B5">
        <w:rPr>
          <w:rFonts w:asciiTheme="majorHAnsi" w:eastAsia="Times New Roman" w:hAnsiTheme="majorHAnsi" w:cs="Arial"/>
          <w:color w:val="222222"/>
          <w:kern w:val="0"/>
          <w:lang w:eastAsia="en-GB"/>
          <w14:ligatures w14:val="none"/>
        </w:rPr>
        <w:t>, w</w:t>
      </w:r>
      <w:r w:rsidRPr="00C07AF7">
        <w:rPr>
          <w:rFonts w:asciiTheme="majorHAnsi" w:eastAsia="Times New Roman" w:hAnsiTheme="majorHAnsi" w:cs="Arial"/>
          <w:color w:val="222222"/>
          <w:kern w:val="0"/>
          <w:lang w:eastAsia="en-GB"/>
          <w14:ligatures w14:val="none"/>
        </w:rPr>
        <w:t>hether they can access economic opportunities.</w:t>
      </w:r>
    </w:p>
    <w:p w14:paraId="150D2EE2" w14:textId="77777777" w:rsidR="00C07AF7" w:rsidRPr="00C07AF7" w:rsidRDefault="00C07AF7" w:rsidP="00C07AF7">
      <w:pPr>
        <w:shd w:val="clear" w:color="auto" w:fill="FFFFFF"/>
        <w:spacing w:before="100" w:beforeAutospacing="1" w:after="100" w:afterAutospacing="1" w:line="240" w:lineRule="auto"/>
        <w:outlineLvl w:val="0"/>
        <w:rPr>
          <w:rFonts w:asciiTheme="majorHAnsi" w:eastAsia="Times New Roman" w:hAnsiTheme="majorHAnsi" w:cs="Arial"/>
          <w:color w:val="222222"/>
          <w:kern w:val="36"/>
          <w:lang w:eastAsia="en-GB"/>
          <w14:ligatures w14:val="none"/>
        </w:rPr>
      </w:pPr>
      <w:r w:rsidRPr="00C07AF7">
        <w:rPr>
          <w:rFonts w:asciiTheme="majorHAnsi" w:eastAsia="Times New Roman" w:hAnsiTheme="majorHAnsi" w:cs="Arial"/>
          <w:color w:val="222222"/>
          <w:kern w:val="36"/>
          <w:lang w:eastAsia="en-GB"/>
          <w14:ligatures w14:val="none"/>
        </w:rPr>
        <w:t>SO WHAT DOES THIS FIVE-YEAR SCORECARD TELL US?</w:t>
      </w:r>
    </w:p>
    <w:p w14:paraId="35CC47A7"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It tells us something very important.</w:t>
      </w:r>
    </w:p>
    <w:p w14:paraId="78E5AA4E"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eThekwini is not a municipality without resources.</w:t>
      </w:r>
    </w:p>
    <w:p w14:paraId="1DC36DF8"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It is a municipality with substantial revenue.</w:t>
      </w:r>
    </w:p>
    <w:p w14:paraId="600DE1A2" w14:textId="23B0E0F2"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It has substantial assets</w:t>
      </w:r>
      <w:r w:rsidR="008E00B5">
        <w:rPr>
          <w:rFonts w:asciiTheme="majorHAnsi" w:eastAsia="Times New Roman" w:hAnsiTheme="majorHAnsi" w:cs="Arial"/>
          <w:color w:val="222222"/>
          <w:kern w:val="0"/>
          <w:lang w:eastAsia="en-GB"/>
          <w14:ligatures w14:val="none"/>
        </w:rPr>
        <w:t xml:space="preserve"> and </w:t>
      </w:r>
      <w:r w:rsidRPr="00C07AF7">
        <w:rPr>
          <w:rFonts w:asciiTheme="majorHAnsi" w:eastAsia="Times New Roman" w:hAnsiTheme="majorHAnsi" w:cs="Arial"/>
          <w:color w:val="222222"/>
          <w:kern w:val="0"/>
          <w:lang w:eastAsia="en-GB"/>
          <w14:ligatures w14:val="none"/>
        </w:rPr>
        <w:t>significant budgets.</w:t>
      </w:r>
    </w:p>
    <w:p w14:paraId="0F95FFDC"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It continues to receive unqualified financial audit opinions.</w:t>
      </w:r>
    </w:p>
    <w:p w14:paraId="08856601"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it has demonstrated that it can improve its headline performance indicators.</w:t>
      </w:r>
    </w:p>
    <w:p w14:paraId="00A6E7FE"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But the evidence also shows that some of the city’s fundamental service-delivery problems remain unresolved.</w:t>
      </w:r>
    </w:p>
    <w:p w14:paraId="1E1EB485"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debtors book has exploded.</w:t>
      </w:r>
    </w:p>
    <w:p w14:paraId="1B002378"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Water losses remain extraordinarily high.</w:t>
      </w:r>
    </w:p>
    <w:p w14:paraId="6F5D66B4"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Electricity losses remain stubbornly high.</w:t>
      </w:r>
    </w:p>
    <w:p w14:paraId="6D3A011C"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Irregular expenditure has increased sharply in the latest audited year.</w:t>
      </w:r>
    </w:p>
    <w:p w14:paraId="65497F30"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Wastewater infrastructure remains under pressure.</w:t>
      </w:r>
    </w:p>
    <w:p w14:paraId="4FA1438E"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Road and stormwater maintenance remains a challenge.</w:t>
      </w:r>
    </w:p>
    <w:p w14:paraId="78A986BC"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major public transport programmes continue to face implementation problems.</w:t>
      </w:r>
    </w:p>
    <w:p w14:paraId="71A894A5" w14:textId="77777777" w:rsidR="00C07AF7" w:rsidRPr="00C07AF7" w:rsidRDefault="00C07AF7" w:rsidP="00C07AF7">
      <w:pPr>
        <w:shd w:val="clear" w:color="auto" w:fill="FFFFFF"/>
        <w:spacing w:before="100" w:beforeAutospacing="1" w:after="100" w:afterAutospacing="1" w:line="240" w:lineRule="auto"/>
        <w:outlineLvl w:val="0"/>
        <w:rPr>
          <w:rFonts w:asciiTheme="majorHAnsi" w:eastAsia="Times New Roman" w:hAnsiTheme="majorHAnsi" w:cs="Arial"/>
          <w:color w:val="222222"/>
          <w:kern w:val="36"/>
          <w:lang w:eastAsia="en-GB"/>
          <w14:ligatures w14:val="none"/>
        </w:rPr>
      </w:pPr>
      <w:r w:rsidRPr="00C07AF7">
        <w:rPr>
          <w:rFonts w:asciiTheme="majorHAnsi" w:eastAsia="Times New Roman" w:hAnsiTheme="majorHAnsi" w:cs="Arial"/>
          <w:color w:val="222222"/>
          <w:kern w:val="36"/>
          <w:lang w:eastAsia="en-GB"/>
          <w14:ligatures w14:val="none"/>
        </w:rPr>
        <w:t>THE REAL TEST OF GOVERNMENT</w:t>
      </w:r>
    </w:p>
    <w:p w14:paraId="2E8A940E" w14:textId="006D507D"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For me, the real test of a city government is not how many reports it produces</w:t>
      </w:r>
      <w:r w:rsidR="008E00B5">
        <w:rPr>
          <w:rFonts w:asciiTheme="majorHAnsi" w:eastAsia="Times New Roman" w:hAnsiTheme="majorHAnsi" w:cs="Arial"/>
          <w:color w:val="222222"/>
          <w:kern w:val="0"/>
          <w:lang w:eastAsia="en-GB"/>
          <w14:ligatures w14:val="none"/>
        </w:rPr>
        <w:t xml:space="preserve">, </w:t>
      </w:r>
      <w:r w:rsidRPr="00C07AF7">
        <w:rPr>
          <w:rFonts w:asciiTheme="majorHAnsi" w:eastAsia="Times New Roman" w:hAnsiTheme="majorHAnsi" w:cs="Arial"/>
          <w:color w:val="222222"/>
          <w:kern w:val="0"/>
          <w:lang w:eastAsia="en-GB"/>
          <w14:ligatures w14:val="none"/>
        </w:rPr>
        <w:t>no</w:t>
      </w:r>
      <w:r w:rsidR="008E00B5">
        <w:rPr>
          <w:rFonts w:asciiTheme="majorHAnsi" w:eastAsia="Times New Roman" w:hAnsiTheme="majorHAnsi" w:cs="Arial"/>
          <w:color w:val="222222"/>
          <w:kern w:val="0"/>
          <w:lang w:eastAsia="en-GB"/>
          <w14:ligatures w14:val="none"/>
        </w:rPr>
        <w:t>r</w:t>
      </w:r>
      <w:r w:rsidRPr="00C07AF7">
        <w:rPr>
          <w:rFonts w:asciiTheme="majorHAnsi" w:eastAsia="Times New Roman" w:hAnsiTheme="majorHAnsi" w:cs="Arial"/>
          <w:color w:val="222222"/>
          <w:kern w:val="0"/>
          <w:lang w:eastAsia="en-GB"/>
          <w14:ligatures w14:val="none"/>
        </w:rPr>
        <w:t xml:space="preserve"> how many promises it makes.</w:t>
      </w:r>
    </w:p>
    <w:p w14:paraId="155EB953"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it is not simply whether it can achieve a particular percentage on a performance dashboard.</w:t>
      </w:r>
    </w:p>
    <w:p w14:paraId="6DF86FA1"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real test is much simpler.</w:t>
      </w:r>
    </w:p>
    <w:p w14:paraId="6EDF6274"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Does the water come out of the tap?</w:t>
      </w:r>
    </w:p>
    <w:p w14:paraId="0AD0FCCC"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Does the sewage stay in the pipes?</w:t>
      </w:r>
    </w:p>
    <w:p w14:paraId="0E7ECCF1"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Does the electricity network work?</w:t>
      </w:r>
    </w:p>
    <w:p w14:paraId="3189012F"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Are our roads maintained?</w:t>
      </w:r>
    </w:p>
    <w:p w14:paraId="6FFF346C"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Is public money protected?</w:t>
      </w:r>
    </w:p>
    <w:p w14:paraId="2C8B16F6"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Are residents getting value for the money they pay?</w:t>
      </w:r>
    </w:p>
    <w:p w14:paraId="6EFC9B6E"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most importantly:</w:t>
      </w:r>
    </w:p>
    <w:p w14:paraId="6BE3B069"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Is the city getting better or worse?</w:t>
      </w:r>
    </w:p>
    <w:p w14:paraId="18F3AA40"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That is why I am releasing this five-year scorecard.</w:t>
      </w:r>
    </w:p>
    <w:p w14:paraId="56D727B3"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Not to suggest that every department has failed.</w:t>
      </w:r>
    </w:p>
    <w:p w14:paraId="171ADEB0"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Not to ignore the areas where the Municipality has made progress.</w:t>
      </w:r>
    </w:p>
    <w:p w14:paraId="7CDDC58C"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But to insist that the people of eThekwini have access to the facts.</w:t>
      </w:r>
    </w:p>
    <w:p w14:paraId="62F0943A"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Because a city cannot solve a problem that it refuses to confront.</w:t>
      </w:r>
    </w:p>
    <w:p w14:paraId="42736563"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And we cannot rebuild public confidence by hiding behind statistics.</w:t>
      </w:r>
    </w:p>
    <w:p w14:paraId="60056B84"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We need to look honestly at where we have succeeded, where we have failed, and where urgent intervention is required.</w:t>
      </w:r>
    </w:p>
    <w:p w14:paraId="4AFA9E04"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numbers tell us that there are serious problems.</w:t>
      </w:r>
    </w:p>
    <w:p w14:paraId="0B8CCAFC"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The people of eThekwini know it because they experience those problems every day.</w:t>
      </w:r>
    </w:p>
    <w:p w14:paraId="3353DC9F" w14:textId="77777777" w:rsid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Now the responsibility is to turn the numbers into action.</w:t>
      </w:r>
    </w:p>
    <w:p w14:paraId="575658B8" w14:textId="5A1529EB" w:rsidR="008E00B5" w:rsidRDefault="008E00B5"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Pr>
          <w:rFonts w:asciiTheme="majorHAnsi" w:eastAsia="Times New Roman" w:hAnsiTheme="majorHAnsi" w:cs="Arial"/>
          <w:color w:val="222222"/>
          <w:kern w:val="0"/>
          <w:lang w:eastAsia="en-GB"/>
          <w14:ligatures w14:val="none"/>
        </w:rPr>
        <w:t xml:space="preserve">And this is why today I am calling on the residents of this city, to help me to prevent the mistakes that we made in November 2021. Little did we know then that those 14 single seat parties will betray the voters, by returning the ANC into power. It is a reminder not to make the same mistake in November 2026. </w:t>
      </w:r>
    </w:p>
    <w:p w14:paraId="334386A5" w14:textId="77777777" w:rsidR="00C07AF7" w:rsidRPr="00C07AF7" w:rsidRDefault="00C07AF7" w:rsidP="00C07AF7">
      <w:pPr>
        <w:shd w:val="clear" w:color="auto" w:fill="FFFFFF"/>
        <w:spacing w:before="100" w:beforeAutospacing="1" w:after="100" w:afterAutospacing="1" w:line="240" w:lineRule="auto"/>
        <w:rPr>
          <w:rFonts w:asciiTheme="majorHAnsi" w:eastAsia="Times New Roman" w:hAnsiTheme="majorHAnsi" w:cs="Arial"/>
          <w:color w:val="222222"/>
          <w:kern w:val="0"/>
          <w:lang w:eastAsia="en-GB"/>
          <w14:ligatures w14:val="none"/>
        </w:rPr>
      </w:pPr>
      <w:r w:rsidRPr="00C07AF7">
        <w:rPr>
          <w:rFonts w:asciiTheme="majorHAnsi" w:eastAsia="Times New Roman" w:hAnsiTheme="majorHAnsi" w:cs="Arial"/>
          <w:color w:val="222222"/>
          <w:kern w:val="0"/>
          <w:lang w:eastAsia="en-GB"/>
          <w14:ligatures w14:val="none"/>
        </w:rPr>
        <w:t>Thank you.</w:t>
      </w:r>
    </w:p>
    <w:p w14:paraId="1E9E3274" w14:textId="77777777" w:rsidR="00C07AF7" w:rsidRPr="00C07AF7" w:rsidRDefault="00C07AF7" w:rsidP="00C07AF7">
      <w:pPr>
        <w:spacing w:after="0" w:line="240" w:lineRule="auto"/>
        <w:rPr>
          <w:rFonts w:asciiTheme="majorHAnsi" w:eastAsia="Times New Roman" w:hAnsiTheme="majorHAnsi" w:cs="Times New Roman"/>
          <w:kern w:val="0"/>
          <w:lang w:eastAsia="en-GB"/>
          <w14:ligatures w14:val="none"/>
        </w:rPr>
      </w:pPr>
    </w:p>
    <w:p w14:paraId="3C58BF22" w14:textId="77777777" w:rsidR="00C07AF7" w:rsidRPr="00A75F74" w:rsidRDefault="00C07AF7">
      <w:pPr>
        <w:rPr>
          <w:rFonts w:asciiTheme="majorHAnsi" w:hAnsiTheme="majorHAnsi"/>
        </w:rPr>
      </w:pPr>
    </w:p>
    <w:sectPr w:rsidR="00C07AF7" w:rsidRPr="00A75F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F7"/>
    <w:rsid w:val="000215D6"/>
    <w:rsid w:val="000D3C0D"/>
    <w:rsid w:val="000E71CE"/>
    <w:rsid w:val="00144E8F"/>
    <w:rsid w:val="00147C55"/>
    <w:rsid w:val="00175327"/>
    <w:rsid w:val="001813A6"/>
    <w:rsid w:val="001A678E"/>
    <w:rsid w:val="001C124D"/>
    <w:rsid w:val="001E1C61"/>
    <w:rsid w:val="00297E75"/>
    <w:rsid w:val="002B15BE"/>
    <w:rsid w:val="002B516A"/>
    <w:rsid w:val="00386F5F"/>
    <w:rsid w:val="00391754"/>
    <w:rsid w:val="003A55E4"/>
    <w:rsid w:val="004B048F"/>
    <w:rsid w:val="00582923"/>
    <w:rsid w:val="005B3259"/>
    <w:rsid w:val="005C2FB1"/>
    <w:rsid w:val="006261A7"/>
    <w:rsid w:val="00654109"/>
    <w:rsid w:val="00786F72"/>
    <w:rsid w:val="007A64A3"/>
    <w:rsid w:val="007D016A"/>
    <w:rsid w:val="007D19FB"/>
    <w:rsid w:val="0086507A"/>
    <w:rsid w:val="0086560B"/>
    <w:rsid w:val="00885136"/>
    <w:rsid w:val="008C4C84"/>
    <w:rsid w:val="008E00B5"/>
    <w:rsid w:val="009B626A"/>
    <w:rsid w:val="00A3124C"/>
    <w:rsid w:val="00A52005"/>
    <w:rsid w:val="00A75F74"/>
    <w:rsid w:val="00A81A60"/>
    <w:rsid w:val="00BA59F1"/>
    <w:rsid w:val="00C07AF7"/>
    <w:rsid w:val="00C26D3D"/>
    <w:rsid w:val="00C46B8F"/>
    <w:rsid w:val="00CC5B46"/>
    <w:rsid w:val="00D30FC5"/>
    <w:rsid w:val="00D75B61"/>
    <w:rsid w:val="00D76933"/>
    <w:rsid w:val="00D76F2E"/>
    <w:rsid w:val="00E70C9E"/>
    <w:rsid w:val="00E725E3"/>
    <w:rsid w:val="00F67C74"/>
    <w:rsid w:val="00F954F5"/>
    <w:rsid w:val="00FD026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B93A3"/>
  <w15:chartTrackingRefBased/>
  <w15:docId w15:val="{FBE6F314-147F-A94A-89C9-9EB61BC9F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7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A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A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A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A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A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A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A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A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7A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A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A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A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A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A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A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AF7"/>
    <w:rPr>
      <w:rFonts w:eastAsiaTheme="majorEastAsia" w:cstheme="majorBidi"/>
      <w:color w:val="272727" w:themeColor="text1" w:themeTint="D8"/>
    </w:rPr>
  </w:style>
  <w:style w:type="paragraph" w:styleId="Title">
    <w:name w:val="Title"/>
    <w:basedOn w:val="Normal"/>
    <w:next w:val="Normal"/>
    <w:link w:val="TitleChar"/>
    <w:uiPriority w:val="10"/>
    <w:qFormat/>
    <w:rsid w:val="00C07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A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A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A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AF7"/>
    <w:pPr>
      <w:spacing w:before="160"/>
      <w:jc w:val="center"/>
    </w:pPr>
    <w:rPr>
      <w:i/>
      <w:iCs/>
      <w:color w:val="404040" w:themeColor="text1" w:themeTint="BF"/>
    </w:rPr>
  </w:style>
  <w:style w:type="character" w:customStyle="1" w:styleId="QuoteChar">
    <w:name w:val="Quote Char"/>
    <w:basedOn w:val="DefaultParagraphFont"/>
    <w:link w:val="Quote"/>
    <w:uiPriority w:val="29"/>
    <w:rsid w:val="00C07AF7"/>
    <w:rPr>
      <w:i/>
      <w:iCs/>
      <w:color w:val="404040" w:themeColor="text1" w:themeTint="BF"/>
    </w:rPr>
  </w:style>
  <w:style w:type="paragraph" w:styleId="ListParagraph">
    <w:name w:val="List Paragraph"/>
    <w:basedOn w:val="Normal"/>
    <w:uiPriority w:val="34"/>
    <w:qFormat/>
    <w:rsid w:val="00C07AF7"/>
    <w:pPr>
      <w:ind w:left="720"/>
      <w:contextualSpacing/>
    </w:pPr>
  </w:style>
  <w:style w:type="character" w:styleId="IntenseEmphasis">
    <w:name w:val="Intense Emphasis"/>
    <w:basedOn w:val="DefaultParagraphFont"/>
    <w:uiPriority w:val="21"/>
    <w:qFormat/>
    <w:rsid w:val="00C07AF7"/>
    <w:rPr>
      <w:i/>
      <w:iCs/>
      <w:color w:val="0F4761" w:themeColor="accent1" w:themeShade="BF"/>
    </w:rPr>
  </w:style>
  <w:style w:type="paragraph" w:styleId="IntenseQuote">
    <w:name w:val="Intense Quote"/>
    <w:basedOn w:val="Normal"/>
    <w:next w:val="Normal"/>
    <w:link w:val="IntenseQuoteChar"/>
    <w:uiPriority w:val="30"/>
    <w:qFormat/>
    <w:rsid w:val="00C07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AF7"/>
    <w:rPr>
      <w:i/>
      <w:iCs/>
      <w:color w:val="0F4761" w:themeColor="accent1" w:themeShade="BF"/>
    </w:rPr>
  </w:style>
  <w:style w:type="character" w:styleId="IntenseReference">
    <w:name w:val="Intense Reference"/>
    <w:basedOn w:val="DefaultParagraphFont"/>
    <w:uiPriority w:val="32"/>
    <w:qFormat/>
    <w:rsid w:val="00C07AF7"/>
    <w:rPr>
      <w:b/>
      <w:bCs/>
      <w:smallCaps/>
      <w:color w:val="0F4761" w:themeColor="accent1" w:themeShade="BF"/>
      <w:spacing w:val="5"/>
    </w:rPr>
  </w:style>
  <w:style w:type="paragraph" w:styleId="NormalWeb">
    <w:name w:val="Normal (Web)"/>
    <w:basedOn w:val="Normal"/>
    <w:uiPriority w:val="99"/>
    <w:semiHidden/>
    <w:unhideWhenUsed/>
    <w:rsid w:val="00C07AF7"/>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1774</Words>
  <Characters>10117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cllrsharon@gmail.com</dc:creator>
  <cp:keywords/>
  <dc:description/>
  <cp:lastModifiedBy>SHARON</cp:lastModifiedBy>
  <cp:revision>2</cp:revision>
  <dcterms:created xsi:type="dcterms:W3CDTF">2026-09-29T07:15:00Z</dcterms:created>
  <dcterms:modified xsi:type="dcterms:W3CDTF">2026-09-29T07:15:00Z</dcterms:modified>
</cp:coreProperties>
</file>